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8D34B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13CEDE9B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023EAB9E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394A6E91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778083EC" w14:textId="77777777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>
        <w:rPr>
          <w:rFonts w:asciiTheme="minorHAnsi" w:hAnsiTheme="minorHAnsi" w:cstheme="minorHAnsi"/>
          <w:sz w:val="22"/>
          <w:szCs w:val="22"/>
        </w:rPr>
        <w:t>20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1851DE03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BED483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EB5AA4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6011021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D4B7ED" w14:textId="77777777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78A0D556" w14:textId="77777777" w:rsid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Termomodernizacja budynku przy ul. </w:t>
      </w:r>
      <w:r w:rsidR="004C65C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Strażackiej 16A</w:t>
      </w:r>
      <w:r w:rsidR="005422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Rudzie Śląskiej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4D254711" w14:textId="77777777" w:rsidR="008B43BF" w:rsidRP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Oznaczenie postępowania: TIR/0</w:t>
      </w:r>
      <w:r w:rsidR="004C65C8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4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/RB/PN/2020</w:t>
      </w:r>
    </w:p>
    <w:p w14:paraId="2A2436B6" w14:textId="77777777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4A53AE4C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11D8DF03" w14:textId="77777777" w:rsidTr="00796039">
        <w:tc>
          <w:tcPr>
            <w:tcW w:w="4110" w:type="dxa"/>
          </w:tcPr>
          <w:p w14:paraId="07526CB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0021201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1D2A01DF" w14:textId="77777777" w:rsidTr="00796039">
        <w:tc>
          <w:tcPr>
            <w:tcW w:w="4110" w:type="dxa"/>
          </w:tcPr>
          <w:p w14:paraId="47F0229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26C2BB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AD6F41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35FB91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A4C051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716D02F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E18EC3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6F969B68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33A7ADD0" w14:textId="77777777" w:rsidTr="00796039">
        <w:tc>
          <w:tcPr>
            <w:tcW w:w="4110" w:type="dxa"/>
          </w:tcPr>
          <w:p w14:paraId="7FD4C4F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2096007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359BC37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0633688F" w14:textId="77777777" w:rsidTr="00796039">
        <w:tc>
          <w:tcPr>
            <w:tcW w:w="4110" w:type="dxa"/>
          </w:tcPr>
          <w:p w14:paraId="42C3D3C3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D9FB97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9A7A46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8518EE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BE3BB4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1A93CB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2F9EA6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38A1D4C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6D611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7D3EF350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3093B32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4430E62C" w14:textId="77777777" w:rsidR="00142CA2" w:rsidRP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22FB0D50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143A7C0C" w14:textId="2233123B" w:rsidR="00142CA2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2EDB90B0" w14:textId="77777777" w:rsidR="00E71248" w:rsidRPr="00110250" w:rsidRDefault="00E71248" w:rsidP="00E71248">
      <w:pPr>
        <w:spacing w:line="360" w:lineRule="auto"/>
        <w:jc w:val="both"/>
        <w:rPr>
          <w:rFonts w:ascii="Calibri" w:hAnsi="Calibri" w:cs="Calibri"/>
          <w:bCs/>
          <w:sz w:val="18"/>
          <w:szCs w:val="18"/>
        </w:rPr>
      </w:pPr>
      <w:r w:rsidRPr="00110250">
        <w:rPr>
          <w:rFonts w:ascii="Calibri" w:hAnsi="Calibri" w:cs="Calibri"/>
          <w:bCs/>
          <w:sz w:val="18"/>
          <w:szCs w:val="18"/>
        </w:rPr>
        <w:t xml:space="preserve">Wybór oferty prowadzić będzie do powstania u Zamawiającego obowiązku podatkowego </w:t>
      </w:r>
    </w:p>
    <w:p w14:paraId="384A7AA4" w14:textId="77777777" w:rsidR="00E71248" w:rsidRPr="00110250" w:rsidRDefault="00E71248" w:rsidP="00E71248">
      <w:pPr>
        <w:spacing w:line="360" w:lineRule="auto"/>
        <w:jc w:val="both"/>
        <w:rPr>
          <w:rFonts w:ascii="Calibri" w:hAnsi="Calibri" w:cs="Calibri"/>
          <w:bCs/>
          <w:sz w:val="18"/>
          <w:szCs w:val="18"/>
        </w:rPr>
      </w:pPr>
      <w:r w:rsidRPr="00110250">
        <w:rPr>
          <w:rFonts w:ascii="Calibri" w:hAnsi="Calibri" w:cs="Calibri"/>
          <w:bCs/>
          <w:sz w:val="18"/>
          <w:szCs w:val="18"/>
        </w:rPr>
        <w:t xml:space="preserve">w zakresie następujących towarów/usług: …………………………………………………………………………………  </w:t>
      </w:r>
      <w:r w:rsidRPr="00110250">
        <w:rPr>
          <w:rFonts w:ascii="Calibri" w:hAnsi="Calibri" w:cs="Calibri"/>
          <w:bCs/>
          <w:sz w:val="18"/>
          <w:szCs w:val="18"/>
          <w:vertAlign w:val="superscript"/>
        </w:rPr>
        <w:t>(2)</w:t>
      </w:r>
    </w:p>
    <w:p w14:paraId="1C4FC317" w14:textId="77777777" w:rsidR="00E71248" w:rsidRPr="00110250" w:rsidRDefault="00E71248" w:rsidP="00E71248">
      <w:pPr>
        <w:spacing w:line="360" w:lineRule="auto"/>
        <w:jc w:val="both"/>
        <w:rPr>
          <w:rFonts w:ascii="Calibri" w:hAnsi="Calibri" w:cs="Calibri"/>
          <w:bCs/>
          <w:sz w:val="18"/>
          <w:szCs w:val="18"/>
        </w:rPr>
      </w:pPr>
      <w:r w:rsidRPr="00110250">
        <w:rPr>
          <w:rFonts w:ascii="Calibri" w:hAnsi="Calibri" w:cs="Calibri"/>
          <w:bCs/>
          <w:sz w:val="18"/>
          <w:szCs w:val="18"/>
        </w:rPr>
        <w:t xml:space="preserve">Wartość ww. towarów lub usług bez kwoty podatku wynosi: ………………………………………………  </w:t>
      </w:r>
      <w:r w:rsidRPr="00110250">
        <w:rPr>
          <w:rFonts w:ascii="Calibri" w:hAnsi="Calibri" w:cs="Calibri"/>
          <w:bCs/>
          <w:sz w:val="18"/>
          <w:szCs w:val="18"/>
          <w:vertAlign w:val="superscript"/>
        </w:rPr>
        <w:t>(3)</w:t>
      </w:r>
    </w:p>
    <w:p w14:paraId="3AFC1735" w14:textId="77777777" w:rsidR="00E71248" w:rsidRPr="00110250" w:rsidRDefault="00E71248" w:rsidP="00E71248">
      <w:pPr>
        <w:pStyle w:val="Tekstpodstawowy"/>
        <w:jc w:val="both"/>
        <w:rPr>
          <w:rFonts w:ascii="Trebuchet MS" w:hAnsi="Trebuchet MS" w:cs="Arial"/>
          <w:b w:val="0"/>
          <w:bCs/>
          <w:i/>
          <w:sz w:val="16"/>
          <w:szCs w:val="16"/>
        </w:rPr>
      </w:pPr>
      <w:r w:rsidRPr="00110250">
        <w:rPr>
          <w:rFonts w:ascii="Trebuchet MS" w:hAnsi="Trebuchet MS" w:cs="Arial"/>
          <w:b w:val="0"/>
          <w:bCs/>
          <w:i/>
          <w:sz w:val="16"/>
          <w:szCs w:val="16"/>
          <w:vertAlign w:val="superscript"/>
        </w:rPr>
        <w:t xml:space="preserve">(2)(3)   </w:t>
      </w:r>
      <w:r w:rsidRPr="00110250">
        <w:rPr>
          <w:rFonts w:ascii="Trebuchet MS" w:hAnsi="Trebuchet MS" w:cs="Arial"/>
          <w:b w:val="0"/>
          <w:bCs/>
          <w:i/>
          <w:sz w:val="16"/>
          <w:szCs w:val="16"/>
        </w:rPr>
        <w:t>Wypełnić,  o ile wybór oferty prowadziłby do powstania u Zamawiającego obowiązku podatkowego od towaru i usług</w:t>
      </w:r>
      <w:r>
        <w:rPr>
          <w:rFonts w:ascii="Trebuchet MS" w:hAnsi="Trebuchet MS" w:cs="Arial"/>
          <w:b w:val="0"/>
          <w:bCs/>
          <w:i/>
          <w:sz w:val="16"/>
          <w:szCs w:val="16"/>
        </w:rPr>
        <w:t xml:space="preserve"> </w:t>
      </w:r>
      <w:r w:rsidRPr="00110250">
        <w:rPr>
          <w:rFonts w:ascii="Trebuchet MS" w:hAnsi="Trebuchet MS" w:cs="Arial"/>
          <w:b w:val="0"/>
          <w:bCs/>
          <w:i/>
          <w:sz w:val="16"/>
          <w:szCs w:val="16"/>
        </w:rPr>
        <w:t>w przeciwnym razie zostawić niewypełnione,</w:t>
      </w:r>
    </w:p>
    <w:p w14:paraId="1C4F2E3D" w14:textId="77777777" w:rsidR="00E71248" w:rsidRPr="008B43BF" w:rsidRDefault="00E71248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2B5A4DD" w14:textId="77777777" w:rsidR="00FF446A" w:rsidRPr="00142CA2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2D827738" w14:textId="77777777" w:rsidR="008B43BF" w:rsidRPr="008B43BF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8B43BF">
        <w:rPr>
          <w:rFonts w:asciiTheme="minorHAnsi" w:hAnsiTheme="minorHAnsi" w:cstheme="minorHAnsi"/>
          <w:bCs/>
          <w:sz w:val="22"/>
          <w:szCs w:val="22"/>
        </w:rPr>
        <w:t>arunki płatności :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faktury miesięczne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>/faktury kwartalne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>/ jedna faktura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01247D62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EACA80" w14:textId="77777777" w:rsidR="00FF4CFA" w:rsidRPr="00142CA2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1D678FA8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8FEE87D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5629CFB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1D116955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4002A5EA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przedmiot oferty jest zgodny z przedmiotem zamówienia;</w:t>
      </w:r>
    </w:p>
    <w:p w14:paraId="40A3D92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68CE6A2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51CB7B3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641C78B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490D093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629E7044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45CAE0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784DBF9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1EF7CF2D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23D3C485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0E26ED9F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0676B54C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315D17F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4712A10B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30B90DC5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postanowieniami załączonego do SIWZ wzoru umowy i przyjmuję go bez zastrzeżeń;</w:t>
      </w:r>
    </w:p>
    <w:p w14:paraId="4652123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55908A3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2512299B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4D2F4CD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6C063FFA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46D13C0D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63F99DA8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7A221530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893C681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283304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6248E75B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4837E139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22C821D9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72C74903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5B94AD1A" w14:textId="77777777" w:rsidTr="00142CA2">
        <w:trPr>
          <w:trHeight w:val="535"/>
        </w:trPr>
        <w:tc>
          <w:tcPr>
            <w:tcW w:w="782" w:type="dxa"/>
          </w:tcPr>
          <w:p w14:paraId="21E0843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3D3D435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724D492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19FB5FB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01627B65" w14:textId="77777777" w:rsidTr="00142CA2">
        <w:trPr>
          <w:trHeight w:val="535"/>
        </w:trPr>
        <w:tc>
          <w:tcPr>
            <w:tcW w:w="782" w:type="dxa"/>
          </w:tcPr>
          <w:p w14:paraId="71C1974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2AD69BE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0626A2B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133C0A4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0FEF9C56" w14:textId="77777777" w:rsidTr="00142CA2">
        <w:trPr>
          <w:trHeight w:val="520"/>
        </w:trPr>
        <w:tc>
          <w:tcPr>
            <w:tcW w:w="782" w:type="dxa"/>
          </w:tcPr>
          <w:p w14:paraId="3A24770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475" w:type="dxa"/>
          </w:tcPr>
          <w:p w14:paraId="23F64CB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3AEAB8C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59BF035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764D5B8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0BCD3B6" w14:textId="32D07FCE" w:rsidR="00142CA2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03C3C906" w14:textId="09038DBA" w:rsidR="00E71248" w:rsidRDefault="00E71248" w:rsidP="00E71248">
      <w:pPr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860C1EE" w14:textId="62FCAB7D" w:rsidR="00E71248" w:rsidRDefault="00E71248" w:rsidP="00E71248">
      <w:pPr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24BC70F" w14:textId="77777777" w:rsidR="00E71248" w:rsidRPr="00142CA2" w:rsidRDefault="00E71248" w:rsidP="00E71248">
      <w:pPr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6F380D0" w14:textId="77777777" w:rsidR="00E71248" w:rsidRPr="00142CA2" w:rsidRDefault="00E71248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E7CAFF2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5076AB95" w14:textId="77777777" w:rsidR="00142CA2" w:rsidRPr="00142CA2" w:rsidRDefault="00142CA2" w:rsidP="00142CA2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73A156B5" w14:textId="77777777" w:rsidR="00142CA2" w:rsidRPr="00142CA2" w:rsidRDefault="00142CA2" w:rsidP="00142CA2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0F8846F5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7A16D960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99E36CD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25A94B4A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E71248">
      <w:headerReference w:type="default" r:id="rId7"/>
      <w:footerReference w:type="default" r:id="rId8"/>
      <w:footnotePr>
        <w:pos w:val="beneathText"/>
      </w:footnotePr>
      <w:pgSz w:w="11905" w:h="16837"/>
      <w:pgMar w:top="-284" w:right="1134" w:bottom="1134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68575" w14:textId="77777777" w:rsidR="0088575A" w:rsidRDefault="0088575A">
      <w:r>
        <w:separator/>
      </w:r>
    </w:p>
  </w:endnote>
  <w:endnote w:type="continuationSeparator" w:id="0">
    <w:p w14:paraId="1B0E4A20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F9981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3270BA90" w14:textId="77777777" w:rsidR="00E3314C" w:rsidRDefault="008B43BF">
    <w:pPr>
      <w:pStyle w:val="Stopka"/>
    </w:pPr>
    <w:r w:rsidRPr="006D74C3">
      <w:rPr>
        <w:noProof/>
        <w:szCs w:val="24"/>
      </w:rPr>
      <w:drawing>
        <wp:inline distT="0" distB="0" distL="0" distR="0" wp14:anchorId="16437562" wp14:editId="34FADDA2">
          <wp:extent cx="5753100" cy="87630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A102D" w14:textId="77777777" w:rsidR="0088575A" w:rsidRDefault="0088575A">
      <w:r>
        <w:separator/>
      </w:r>
    </w:p>
  </w:footnote>
  <w:footnote w:type="continuationSeparator" w:id="0">
    <w:p w14:paraId="757A7628" w14:textId="77777777" w:rsidR="0088575A" w:rsidRDefault="0088575A">
      <w:r>
        <w:continuationSeparator/>
      </w:r>
    </w:p>
  </w:footnote>
  <w:footnote w:id="1">
    <w:p w14:paraId="17157010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5885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39ECA057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3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4C65C8"/>
    <w:rsid w:val="005247F3"/>
    <w:rsid w:val="00542270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B43BF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71248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564354C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2020-04-24T10:29:00Z</cp:lastPrinted>
  <dcterms:created xsi:type="dcterms:W3CDTF">2020-04-24T10:30:00Z</dcterms:created>
  <dcterms:modified xsi:type="dcterms:W3CDTF">2020-04-24T10:30:00Z</dcterms:modified>
</cp:coreProperties>
</file>