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5E67C9" w14:textId="1BA32941" w:rsidR="007764C7" w:rsidRPr="00C51091" w:rsidRDefault="007764C7" w:rsidP="000D538E">
      <w:pPr>
        <w:widowControl w:val="0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……………………..</w:t>
      </w:r>
    </w:p>
    <w:p w14:paraId="03C04CB6" w14:textId="77777777" w:rsidR="007764C7" w:rsidRPr="00C51091" w:rsidRDefault="007764C7" w:rsidP="007764C7">
      <w:pPr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Pieczęć Wykonawcy</w:t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b/>
          <w:sz w:val="22"/>
          <w:szCs w:val="22"/>
        </w:rPr>
        <w:t>Załącznik nr 1</w:t>
      </w:r>
    </w:p>
    <w:p w14:paraId="034B888F" w14:textId="77777777" w:rsidR="007764C7" w:rsidRPr="00C51091" w:rsidRDefault="007764C7" w:rsidP="007764C7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3C29066" w14:textId="77777777" w:rsidR="007764C7" w:rsidRPr="00C51091" w:rsidRDefault="007764C7" w:rsidP="007764C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A2A403E" w14:textId="77777777" w:rsidR="007764C7" w:rsidRPr="00C51091" w:rsidRDefault="007764C7" w:rsidP="007764C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51091">
        <w:rPr>
          <w:rFonts w:asciiTheme="minorHAnsi" w:hAnsiTheme="minorHAnsi" w:cstheme="minorHAnsi"/>
          <w:b/>
          <w:sz w:val="22"/>
          <w:szCs w:val="22"/>
          <w:u w:val="single"/>
        </w:rPr>
        <w:t>FORMULARZ OFERTY</w:t>
      </w:r>
    </w:p>
    <w:p w14:paraId="21EF7B49" w14:textId="77777777" w:rsidR="007764C7" w:rsidRPr="00C51091" w:rsidRDefault="007764C7" w:rsidP="007764C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5951DE" w14:textId="77777777" w:rsidR="007764C7" w:rsidRPr="00C51091" w:rsidRDefault="007764C7" w:rsidP="007764C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C5DF1C1" w14:textId="1FD5E5C2" w:rsidR="00776C1D" w:rsidRPr="00C51091" w:rsidRDefault="00776C1D" w:rsidP="00776C1D">
      <w:pPr>
        <w:numPr>
          <w:ilvl w:val="0"/>
          <w:numId w:val="43"/>
        </w:numPr>
        <w:tabs>
          <w:tab w:val="left" w:pos="426"/>
        </w:tabs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Oferta złożona do postępowania o udzielenie zamówienia publicznego w trybie przetargu nieograniczonego na:</w:t>
      </w:r>
    </w:p>
    <w:p w14:paraId="71A63469" w14:textId="77777777" w:rsidR="00776C1D" w:rsidRPr="00C51091" w:rsidRDefault="00776C1D" w:rsidP="00776C1D">
      <w:pPr>
        <w:pStyle w:val="Nagwek"/>
        <w:ind w:left="360"/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C51091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Nr sprawy: EE/13/U/PN/2020: świadczenie usług w zakresie dozorowania obiektów po byłej </w:t>
      </w:r>
    </w:p>
    <w:p w14:paraId="1035A48C" w14:textId="77777777" w:rsidR="00776C1D" w:rsidRPr="00C51091" w:rsidRDefault="00776C1D" w:rsidP="00776C1D">
      <w:pPr>
        <w:pStyle w:val="Nagwek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51091">
        <w:rPr>
          <w:rFonts w:asciiTheme="minorHAnsi" w:hAnsiTheme="minorHAnsi" w:cstheme="minorHAnsi"/>
          <w:b/>
          <w:bCs/>
          <w:i/>
          <w:sz w:val="22"/>
          <w:szCs w:val="22"/>
        </w:rPr>
        <w:t>KWK „Wawel” przy ul. Szyb Walenty w Rudzie Śląskiej</w:t>
      </w:r>
    </w:p>
    <w:p w14:paraId="6BDBFDD8" w14:textId="77777777" w:rsidR="00776C1D" w:rsidRPr="00C51091" w:rsidRDefault="00776C1D" w:rsidP="00776C1D">
      <w:pPr>
        <w:tabs>
          <w:tab w:val="left" w:pos="426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09BE2636" w14:textId="77777777" w:rsidR="00776C1D" w:rsidRPr="00C51091" w:rsidRDefault="00776C1D" w:rsidP="00776C1D">
      <w:pPr>
        <w:numPr>
          <w:ilvl w:val="0"/>
          <w:numId w:val="42"/>
        </w:numPr>
        <w:tabs>
          <w:tab w:val="num" w:pos="851"/>
        </w:tabs>
        <w:suppressAutoHyphens/>
        <w:ind w:left="851" w:hanging="851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Dane dotyczące Wykonawcy:</w:t>
      </w:r>
    </w:p>
    <w:p w14:paraId="5ECC9113" w14:textId="77777777" w:rsidR="00776C1D" w:rsidRPr="00C51091" w:rsidRDefault="00776C1D" w:rsidP="00776C1D">
      <w:pPr>
        <w:tabs>
          <w:tab w:val="num" w:pos="851"/>
        </w:tabs>
        <w:ind w:left="851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776C1D" w:rsidRPr="00776C1D" w14:paraId="75A9735F" w14:textId="77777777" w:rsidTr="006B0156">
        <w:tc>
          <w:tcPr>
            <w:tcW w:w="4110" w:type="dxa"/>
          </w:tcPr>
          <w:p w14:paraId="68E66D3A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Nazwa (firma) Wykonawcy</w:t>
            </w:r>
            <w:r w:rsidRPr="00C51091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5387" w:type="dxa"/>
          </w:tcPr>
          <w:p w14:paraId="6AF9366A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Adres Wykonawcy</w:t>
            </w:r>
          </w:p>
        </w:tc>
      </w:tr>
      <w:tr w:rsidR="00776C1D" w:rsidRPr="00776C1D" w14:paraId="0731A37C" w14:textId="77777777" w:rsidTr="006B0156">
        <w:tc>
          <w:tcPr>
            <w:tcW w:w="4110" w:type="dxa"/>
          </w:tcPr>
          <w:p w14:paraId="00BBEEE3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4C8392E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04674D3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9FCA329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C0C33F0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387" w:type="dxa"/>
          </w:tcPr>
          <w:p w14:paraId="6B314212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BC09C1B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6598033" w14:textId="77777777" w:rsidR="00776C1D" w:rsidRPr="00C51091" w:rsidRDefault="00776C1D" w:rsidP="00776C1D">
      <w:pPr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776C1D" w:rsidRPr="00776C1D" w14:paraId="611BFE6B" w14:textId="77777777" w:rsidTr="006B0156">
        <w:tc>
          <w:tcPr>
            <w:tcW w:w="4110" w:type="dxa"/>
          </w:tcPr>
          <w:p w14:paraId="0297E831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Nr REGON/NIP</w:t>
            </w:r>
          </w:p>
        </w:tc>
        <w:tc>
          <w:tcPr>
            <w:tcW w:w="2521" w:type="dxa"/>
          </w:tcPr>
          <w:p w14:paraId="18B3541A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telefon/fax</w:t>
            </w:r>
          </w:p>
        </w:tc>
        <w:tc>
          <w:tcPr>
            <w:tcW w:w="2866" w:type="dxa"/>
          </w:tcPr>
          <w:p w14:paraId="32AE3B0C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</w:tc>
      </w:tr>
      <w:tr w:rsidR="00776C1D" w:rsidRPr="00776C1D" w14:paraId="5795B3E3" w14:textId="77777777" w:rsidTr="006B0156">
        <w:tc>
          <w:tcPr>
            <w:tcW w:w="4110" w:type="dxa"/>
          </w:tcPr>
          <w:p w14:paraId="09FC3E85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CF71A28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EB33FF5" w14:textId="77777777" w:rsidR="00776C1D" w:rsidRPr="00C51091" w:rsidRDefault="00776C1D" w:rsidP="00776C1D">
            <w:pPr>
              <w:suppressAutoHyphens/>
              <w:ind w:hanging="53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DA96229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62795A9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21" w:type="dxa"/>
          </w:tcPr>
          <w:p w14:paraId="77A55B45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DAB4EF8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66" w:type="dxa"/>
          </w:tcPr>
          <w:p w14:paraId="50013EF5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D9260D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522EC46" w14:textId="77777777" w:rsidR="00776C1D" w:rsidRPr="00C51091" w:rsidRDefault="00776C1D" w:rsidP="00776C1D">
      <w:pPr>
        <w:suppressAutoHyphens/>
        <w:autoSpaceDN w:val="0"/>
        <w:jc w:val="both"/>
        <w:textAlignment w:val="baseline"/>
        <w:rPr>
          <w:rFonts w:asciiTheme="minorHAnsi" w:hAnsiTheme="minorHAnsi" w:cstheme="minorHAnsi"/>
          <w:i/>
          <w:sz w:val="22"/>
          <w:szCs w:val="22"/>
        </w:rPr>
      </w:pPr>
      <w:r w:rsidRPr="00C51091">
        <w:rPr>
          <w:rFonts w:asciiTheme="minorHAnsi" w:hAnsiTheme="minorHAnsi" w:cstheme="minorHAnsi"/>
          <w:i/>
          <w:sz w:val="22"/>
          <w:szCs w:val="22"/>
        </w:rPr>
        <w:t>*</w:t>
      </w:r>
      <w:r w:rsidRPr="00C51091">
        <w:rPr>
          <w:rFonts w:asciiTheme="minorHAnsi" w:hAnsiTheme="minorHAnsi" w:cstheme="minorHAnsi"/>
          <w:i/>
          <w:kern w:val="3"/>
          <w:sz w:val="22"/>
          <w:szCs w:val="22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W </w:t>
      </w:r>
      <w:r w:rsidRPr="00C51091">
        <w:rPr>
          <w:rFonts w:asciiTheme="minorHAnsi" w:hAnsiTheme="minorHAnsi" w:cstheme="minorHAnsi"/>
          <w:i/>
          <w:sz w:val="22"/>
          <w:szCs w:val="22"/>
        </w:rPr>
        <w:t>przypadku Wykonawców składających ofertę wspólną należy wypełnić dla każdego podmiotu osobno.</w:t>
      </w:r>
    </w:p>
    <w:p w14:paraId="28896822" w14:textId="77777777" w:rsidR="007764C7" w:rsidRPr="00C51091" w:rsidRDefault="007764C7" w:rsidP="007764C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20BD6A3" w14:textId="77777777" w:rsidR="00776C1D" w:rsidRPr="00C51091" w:rsidRDefault="00776C1D" w:rsidP="00776C1D">
      <w:pPr>
        <w:numPr>
          <w:ilvl w:val="0"/>
          <w:numId w:val="42"/>
        </w:num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C51091">
        <w:rPr>
          <w:rFonts w:asciiTheme="minorHAnsi" w:hAnsiTheme="minorHAnsi" w:cstheme="minorHAnsi"/>
          <w:sz w:val="22"/>
          <w:szCs w:val="22"/>
          <w:lang w:eastAsia="ar-SA"/>
        </w:rPr>
        <w:t>Oferuję realizację przedmiotu zamówienia za cenę (podana cyfrowo):</w:t>
      </w:r>
    </w:p>
    <w:p w14:paraId="775DE4E9" w14:textId="77777777" w:rsidR="007764C7" w:rsidRPr="00C51091" w:rsidRDefault="007764C7" w:rsidP="007764C7">
      <w:pPr>
        <w:ind w:firstLine="56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823B853" w14:textId="77777777" w:rsidR="007764C7" w:rsidRPr="00C51091" w:rsidRDefault="007764C7" w:rsidP="007764C7">
      <w:pPr>
        <w:spacing w:line="360" w:lineRule="auto"/>
        <w:ind w:firstLine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Netto:</w:t>
      </w:r>
      <w:r w:rsidRPr="00C51091">
        <w:rPr>
          <w:rFonts w:asciiTheme="minorHAnsi" w:hAnsiTheme="minorHAnsi" w:cstheme="minorHAnsi"/>
          <w:b/>
          <w:sz w:val="22"/>
          <w:szCs w:val="22"/>
        </w:rPr>
        <w:tab/>
        <w:t xml:space="preserve">……………………………... zł na miesiąc </w:t>
      </w:r>
    </w:p>
    <w:p w14:paraId="3D6347C1" w14:textId="77777777" w:rsidR="007764C7" w:rsidRPr="00C51091" w:rsidRDefault="007764C7" w:rsidP="007764C7">
      <w:pPr>
        <w:spacing w:line="360" w:lineRule="auto"/>
        <w:ind w:firstLine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 xml:space="preserve">Należny podatek VAT …….………. zł na miesiąc </w:t>
      </w:r>
    </w:p>
    <w:p w14:paraId="24C49DC4" w14:textId="77777777" w:rsidR="007764C7" w:rsidRPr="00C51091" w:rsidRDefault="007764C7" w:rsidP="007764C7">
      <w:pPr>
        <w:spacing w:line="360" w:lineRule="auto"/>
        <w:ind w:firstLine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Brutto:</w:t>
      </w:r>
      <w:r w:rsidRPr="00C51091">
        <w:rPr>
          <w:rFonts w:asciiTheme="minorHAnsi" w:hAnsiTheme="minorHAnsi" w:cstheme="minorHAnsi"/>
          <w:b/>
          <w:sz w:val="22"/>
          <w:szCs w:val="22"/>
        </w:rPr>
        <w:tab/>
        <w:t xml:space="preserve">……………………………… zł na miesiąc </w:t>
      </w:r>
    </w:p>
    <w:p w14:paraId="5178079E" w14:textId="2FF029CB" w:rsidR="00776C1D" w:rsidRPr="00C51091" w:rsidRDefault="007764C7" w:rsidP="007764C7">
      <w:pPr>
        <w:ind w:firstLine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 xml:space="preserve">Łączne wynagrodzenie za </w:t>
      </w:r>
      <w:r w:rsidR="00776C1D" w:rsidRPr="00C51091">
        <w:rPr>
          <w:rFonts w:asciiTheme="minorHAnsi" w:hAnsiTheme="minorHAnsi" w:cstheme="minorHAnsi"/>
          <w:b/>
          <w:sz w:val="22"/>
          <w:szCs w:val="22"/>
        </w:rPr>
        <w:t>12</w:t>
      </w:r>
      <w:r w:rsidRPr="00C51091">
        <w:rPr>
          <w:rFonts w:asciiTheme="minorHAnsi" w:hAnsiTheme="minorHAnsi" w:cstheme="minorHAnsi"/>
          <w:b/>
          <w:sz w:val="22"/>
          <w:szCs w:val="22"/>
        </w:rPr>
        <w:t xml:space="preserve"> miesięcy wynosi ………………………. zł brutto.</w:t>
      </w:r>
    </w:p>
    <w:p w14:paraId="2B800E30" w14:textId="77777777" w:rsidR="00776C1D" w:rsidRPr="00C51091" w:rsidRDefault="00776C1D" w:rsidP="007764C7">
      <w:pPr>
        <w:ind w:firstLine="56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6433BC1" w14:textId="77777777" w:rsidR="007764C7" w:rsidRPr="00C51091" w:rsidRDefault="007764C7" w:rsidP="007764C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E26965A" w14:textId="77777777" w:rsidR="00776C1D" w:rsidRPr="00C51091" w:rsidRDefault="00776C1D" w:rsidP="00776C1D">
      <w:pPr>
        <w:numPr>
          <w:ilvl w:val="0"/>
          <w:numId w:val="43"/>
        </w:numPr>
        <w:suppressAutoHyphens/>
        <w:jc w:val="both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  <w:r w:rsidRPr="00C51091">
        <w:rPr>
          <w:rFonts w:asciiTheme="minorHAnsi" w:hAnsiTheme="minorHAnsi" w:cstheme="minorHAnsi"/>
          <w:b/>
          <w:sz w:val="22"/>
          <w:szCs w:val="22"/>
          <w:lang w:eastAsia="ar-SA"/>
        </w:rPr>
        <w:t>Deklaruję:</w:t>
      </w:r>
    </w:p>
    <w:p w14:paraId="44DA3086" w14:textId="0E716307" w:rsidR="00776C1D" w:rsidRPr="00C51091" w:rsidRDefault="00776C1D" w:rsidP="00776C1D">
      <w:pPr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-</w:t>
      </w:r>
      <w:r w:rsidRPr="00C51091">
        <w:rPr>
          <w:rFonts w:asciiTheme="minorHAnsi" w:hAnsiTheme="minorHAnsi" w:cstheme="minorHAnsi"/>
          <w:b/>
          <w:sz w:val="22"/>
          <w:szCs w:val="22"/>
        </w:rPr>
        <w:t xml:space="preserve">Termin realizacji zamówienia </w:t>
      </w:r>
      <w:r w:rsidRPr="00C51091">
        <w:rPr>
          <w:rFonts w:asciiTheme="minorHAnsi" w:hAnsiTheme="minorHAnsi" w:cstheme="minorHAnsi"/>
          <w:sz w:val="22"/>
          <w:szCs w:val="22"/>
        </w:rPr>
        <w:t>:</w:t>
      </w:r>
      <w:r w:rsidRPr="00C51091">
        <w:rPr>
          <w:rFonts w:asciiTheme="minorHAnsi" w:hAnsiTheme="minorHAnsi" w:cstheme="minorHAnsi"/>
          <w:b/>
          <w:sz w:val="22"/>
          <w:szCs w:val="22"/>
        </w:rPr>
        <w:t xml:space="preserve"> od 01.01.2021 roku do 31.12.2021 roku</w:t>
      </w:r>
    </w:p>
    <w:p w14:paraId="50782B7A" w14:textId="2EF0C961" w:rsidR="00776C1D" w:rsidRPr="00C51091" w:rsidRDefault="00776C1D" w:rsidP="00776C1D">
      <w:pPr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-</w:t>
      </w:r>
      <w:r w:rsidRPr="00C51091">
        <w:rPr>
          <w:rFonts w:asciiTheme="minorHAnsi" w:hAnsiTheme="minorHAnsi" w:cstheme="minorHAnsi"/>
          <w:b/>
          <w:sz w:val="22"/>
          <w:szCs w:val="22"/>
        </w:rPr>
        <w:t>Warunki płatności: zgodnie ze wzorem umowy.</w:t>
      </w:r>
    </w:p>
    <w:p w14:paraId="44F2C8EC" w14:textId="77777777" w:rsidR="00776C1D" w:rsidRPr="00C51091" w:rsidRDefault="00776C1D" w:rsidP="00776C1D">
      <w:pPr>
        <w:suppressAutoHyphens/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3112E9FD" w14:textId="77777777" w:rsidR="00776C1D" w:rsidRPr="00C51091" w:rsidRDefault="00776C1D" w:rsidP="00776C1D">
      <w:pPr>
        <w:numPr>
          <w:ilvl w:val="0"/>
          <w:numId w:val="42"/>
        </w:numPr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Niniejszym oświadczam, że:</w:t>
      </w:r>
    </w:p>
    <w:p w14:paraId="3DA76A19" w14:textId="77777777" w:rsidR="00776C1D" w:rsidRPr="00C51091" w:rsidRDefault="00776C1D" w:rsidP="00776C1D">
      <w:pPr>
        <w:numPr>
          <w:ilvl w:val="0"/>
          <w:numId w:val="26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zapoznałem się z warunkami zamówienia i przyjmuję je bez zastrzeżeń;</w:t>
      </w:r>
    </w:p>
    <w:p w14:paraId="5A9E1D18" w14:textId="77777777" w:rsidR="00776C1D" w:rsidRPr="00C51091" w:rsidRDefault="00776C1D" w:rsidP="00776C1D">
      <w:pPr>
        <w:numPr>
          <w:ilvl w:val="0"/>
          <w:numId w:val="26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zapoznałem się z postanowieniami załączonego do SIWZ wzoru umowy i przyjmuję go bez zastrzeżeń. Zobowiązuję się do wyboru naszej oferty do zawarcia umowy na tych warunkach w miejscu i terminie wyznaczonym przez Zamawiającego. </w:t>
      </w:r>
    </w:p>
    <w:p w14:paraId="7ECEFDA7" w14:textId="77777777" w:rsidR="00776C1D" w:rsidRPr="00C51091" w:rsidRDefault="00776C1D" w:rsidP="00776C1D">
      <w:pPr>
        <w:numPr>
          <w:ilvl w:val="0"/>
          <w:numId w:val="26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przedmiot oferty jest zgodny z przedmiotem zamówienia;</w:t>
      </w:r>
    </w:p>
    <w:p w14:paraId="65E5EAFF" w14:textId="77777777" w:rsidR="00776C1D" w:rsidRPr="00C51091" w:rsidRDefault="00776C1D" w:rsidP="00776C1D">
      <w:pPr>
        <w:numPr>
          <w:ilvl w:val="0"/>
          <w:numId w:val="26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lastRenderedPageBreak/>
        <w:t xml:space="preserve">jestem związany niniejszą ofertą przez okres </w:t>
      </w:r>
      <w:r w:rsidRPr="00C51091">
        <w:rPr>
          <w:rFonts w:asciiTheme="minorHAnsi" w:hAnsiTheme="minorHAnsi" w:cstheme="minorHAnsi"/>
          <w:b/>
          <w:sz w:val="22"/>
          <w:szCs w:val="22"/>
        </w:rPr>
        <w:t>30</w:t>
      </w:r>
      <w:r w:rsidRPr="00C51091">
        <w:rPr>
          <w:rFonts w:asciiTheme="minorHAnsi" w:hAnsiTheme="minorHAnsi" w:cstheme="minorHAnsi"/>
          <w:sz w:val="22"/>
          <w:szCs w:val="22"/>
        </w:rPr>
        <w:t xml:space="preserve"> dni, licząc od dnia składania ofert podanego w SIWZ;</w:t>
      </w:r>
    </w:p>
    <w:p w14:paraId="4075383D" w14:textId="77777777" w:rsidR="00776C1D" w:rsidRPr="00C51091" w:rsidRDefault="00776C1D" w:rsidP="00776C1D">
      <w:pPr>
        <w:numPr>
          <w:ilvl w:val="0"/>
          <w:numId w:val="26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 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6BFB62CF" w14:textId="77777777" w:rsidR="00776C1D" w:rsidRPr="00C51091" w:rsidRDefault="00776C1D" w:rsidP="00776C1D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60A998F" w14:textId="77777777" w:rsidR="00776C1D" w:rsidRPr="00C51091" w:rsidRDefault="00776C1D" w:rsidP="00776C1D">
      <w:pPr>
        <w:ind w:left="7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51091">
        <w:rPr>
          <w:rFonts w:asciiTheme="minorHAnsi" w:hAnsiTheme="minorHAnsi" w:cstheme="minorHAnsi"/>
          <w:i/>
          <w:iCs/>
          <w:sz w:val="22"/>
          <w:szCs w:val="22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FB1CE40" w14:textId="77777777" w:rsidR="00776C1D" w:rsidRPr="00C51091" w:rsidRDefault="00776C1D" w:rsidP="00776C1D">
      <w:pPr>
        <w:ind w:left="7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3425C24" w14:textId="77777777" w:rsidR="00776C1D" w:rsidRPr="00C51091" w:rsidRDefault="00776C1D" w:rsidP="00776C1D">
      <w:pPr>
        <w:ind w:left="7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51091">
        <w:rPr>
          <w:rFonts w:asciiTheme="minorHAnsi" w:hAnsiTheme="minorHAnsi" w:cstheme="minorHAnsi"/>
          <w:i/>
          <w:iCs/>
          <w:sz w:val="22"/>
          <w:szCs w:val="22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3D5CAB1" w14:textId="77777777" w:rsidR="00776C1D" w:rsidRPr="00C51091" w:rsidRDefault="00776C1D" w:rsidP="00776C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CD9436" w14:textId="77777777" w:rsidR="00776C1D" w:rsidRPr="00C51091" w:rsidRDefault="00776C1D" w:rsidP="00776C1D">
      <w:pPr>
        <w:numPr>
          <w:ilvl w:val="0"/>
          <w:numId w:val="42"/>
        </w:numPr>
        <w:tabs>
          <w:tab w:val="left" w:pos="851"/>
        </w:tabs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Rodzaj przedsiębiorstwa jakim jest Wykonawca (zaznaczyć właściwą opcję)</w:t>
      </w:r>
      <w:r w:rsidRPr="00C51091">
        <w:rPr>
          <w:rFonts w:asciiTheme="minorHAnsi" w:hAnsiTheme="minorHAnsi" w:cstheme="minorHAnsi"/>
          <w:b/>
          <w:sz w:val="22"/>
          <w:szCs w:val="22"/>
          <w:vertAlign w:val="superscript"/>
        </w:rPr>
        <w:t>3</w:t>
      </w:r>
      <w:r w:rsidRPr="00C51091">
        <w:rPr>
          <w:rFonts w:asciiTheme="minorHAnsi" w:hAnsiTheme="minorHAnsi" w:cstheme="minorHAnsi"/>
          <w:b/>
          <w:sz w:val="22"/>
          <w:szCs w:val="22"/>
        </w:rPr>
        <w:t>:</w:t>
      </w:r>
    </w:p>
    <w:p w14:paraId="58BBA007" w14:textId="77777777" w:rsidR="00776C1D" w:rsidRPr="00C51091" w:rsidRDefault="00776C1D" w:rsidP="00776C1D">
      <w:pPr>
        <w:numPr>
          <w:ilvl w:val="0"/>
          <w:numId w:val="44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Mikroprzedsiębiorstwo</w:t>
      </w:r>
    </w:p>
    <w:p w14:paraId="30F7002A" w14:textId="77777777" w:rsidR="00776C1D" w:rsidRPr="00C51091" w:rsidRDefault="00776C1D" w:rsidP="00776C1D">
      <w:pPr>
        <w:numPr>
          <w:ilvl w:val="0"/>
          <w:numId w:val="44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Małe przedsiębiorstwo</w:t>
      </w:r>
    </w:p>
    <w:p w14:paraId="0ECE1A03" w14:textId="77777777" w:rsidR="00776C1D" w:rsidRPr="00C51091" w:rsidRDefault="00776C1D" w:rsidP="00776C1D">
      <w:pPr>
        <w:numPr>
          <w:ilvl w:val="0"/>
          <w:numId w:val="44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Średnie przedsiębiorstwo</w:t>
      </w:r>
    </w:p>
    <w:p w14:paraId="56BBF6D6" w14:textId="77777777" w:rsidR="00776C1D" w:rsidRPr="00C51091" w:rsidRDefault="00776C1D" w:rsidP="00776C1D">
      <w:pPr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3F95713" w14:textId="77777777" w:rsidR="00776C1D" w:rsidRPr="00C51091" w:rsidRDefault="00776C1D" w:rsidP="00776C1D">
      <w:pPr>
        <w:numPr>
          <w:ilvl w:val="0"/>
          <w:numId w:val="42"/>
        </w:numPr>
        <w:tabs>
          <w:tab w:val="left" w:pos="426"/>
        </w:tabs>
        <w:suppressAutoHyphens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 xml:space="preserve">Całość zamówienia określonego w niniejszym postępowaniu zamierzam wykonać samodzielnie*              </w:t>
      </w:r>
    </w:p>
    <w:p w14:paraId="0F8E1386" w14:textId="77777777" w:rsidR="00776C1D" w:rsidRPr="00C51091" w:rsidRDefault="00776C1D" w:rsidP="00776C1D">
      <w:pPr>
        <w:tabs>
          <w:tab w:val="left" w:pos="426"/>
        </w:tabs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p w14:paraId="588FC82E" w14:textId="77777777" w:rsidR="00776C1D" w:rsidRPr="00C51091" w:rsidRDefault="00776C1D" w:rsidP="00776C1D">
      <w:pPr>
        <w:numPr>
          <w:ilvl w:val="0"/>
          <w:numId w:val="45"/>
        </w:numPr>
        <w:tabs>
          <w:tab w:val="left" w:pos="426"/>
        </w:tabs>
        <w:suppressAutoHyphens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siłami własnymi bez udziału podwykonawców</w:t>
      </w:r>
    </w:p>
    <w:p w14:paraId="1EFF7803" w14:textId="77777777" w:rsidR="00776C1D" w:rsidRPr="00C51091" w:rsidRDefault="00776C1D" w:rsidP="00776C1D">
      <w:pPr>
        <w:numPr>
          <w:ilvl w:val="0"/>
          <w:numId w:val="45"/>
        </w:numPr>
        <w:tabs>
          <w:tab w:val="left" w:pos="426"/>
        </w:tabs>
        <w:suppressAutoHyphens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z udziałem następujących podwykonawców:</w:t>
      </w:r>
    </w:p>
    <w:p w14:paraId="49ABC2C3" w14:textId="77777777" w:rsidR="00776C1D" w:rsidRPr="00C51091" w:rsidRDefault="00776C1D" w:rsidP="00776C1D">
      <w:pPr>
        <w:tabs>
          <w:tab w:val="left" w:pos="426"/>
        </w:tabs>
        <w:ind w:left="360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D5B8B1B" w14:textId="77777777" w:rsidR="00776C1D" w:rsidRPr="00C51091" w:rsidRDefault="00776C1D" w:rsidP="00776C1D">
      <w:pPr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Wartość lub procentowa część zamówienia, jaka zostanie powierzona podwykonawcy lub podwykonawcom:</w:t>
      </w:r>
    </w:p>
    <w:p w14:paraId="1BF4639A" w14:textId="77777777" w:rsidR="00776C1D" w:rsidRPr="00C51091" w:rsidRDefault="00776C1D" w:rsidP="00776C1D">
      <w:pPr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001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759"/>
      </w:tblGrid>
      <w:tr w:rsidR="00776C1D" w:rsidRPr="00776C1D" w14:paraId="624D7D0E" w14:textId="77777777" w:rsidTr="006B0156">
        <w:trPr>
          <w:trHeight w:val="267"/>
        </w:trPr>
        <w:tc>
          <w:tcPr>
            <w:tcW w:w="782" w:type="dxa"/>
            <w:vAlign w:val="center"/>
          </w:tcPr>
          <w:p w14:paraId="099DC7CA" w14:textId="77777777" w:rsidR="00776C1D" w:rsidRPr="00C51091" w:rsidRDefault="00776C1D" w:rsidP="00776C1D">
            <w:pPr>
              <w:suppressAutoHyphen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4475" w:type="dxa"/>
            <w:vAlign w:val="center"/>
          </w:tcPr>
          <w:p w14:paraId="050656BF" w14:textId="77777777" w:rsidR="00776C1D" w:rsidRPr="00C51091" w:rsidRDefault="00776C1D" w:rsidP="00776C1D">
            <w:pPr>
              <w:suppressAutoHyphen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Część/zakres zamówienia </w:t>
            </w:r>
          </w:p>
        </w:tc>
        <w:tc>
          <w:tcPr>
            <w:tcW w:w="4759" w:type="dxa"/>
            <w:vAlign w:val="center"/>
          </w:tcPr>
          <w:p w14:paraId="5F3A8001" w14:textId="77777777" w:rsidR="00776C1D" w:rsidRPr="00C51091" w:rsidRDefault="00776C1D" w:rsidP="00776C1D">
            <w:pPr>
              <w:suppressAutoHyphens/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Nazwa (firma) podwykonawcy</w:t>
            </w:r>
          </w:p>
        </w:tc>
      </w:tr>
      <w:tr w:rsidR="00776C1D" w:rsidRPr="00776C1D" w14:paraId="3FD2DB13" w14:textId="77777777" w:rsidTr="006B0156">
        <w:trPr>
          <w:trHeight w:val="535"/>
        </w:trPr>
        <w:tc>
          <w:tcPr>
            <w:tcW w:w="782" w:type="dxa"/>
          </w:tcPr>
          <w:p w14:paraId="51C361FE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475" w:type="dxa"/>
          </w:tcPr>
          <w:p w14:paraId="4F933A4B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303419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59" w:type="dxa"/>
          </w:tcPr>
          <w:p w14:paraId="7A4B8FA6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6C1D" w:rsidRPr="00776C1D" w14:paraId="1B9481C8" w14:textId="77777777" w:rsidTr="006B0156">
        <w:trPr>
          <w:trHeight w:val="535"/>
        </w:trPr>
        <w:tc>
          <w:tcPr>
            <w:tcW w:w="782" w:type="dxa"/>
          </w:tcPr>
          <w:p w14:paraId="172B46D7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475" w:type="dxa"/>
          </w:tcPr>
          <w:p w14:paraId="72495EE6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CA919F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59" w:type="dxa"/>
          </w:tcPr>
          <w:p w14:paraId="0D41422D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6C1D" w:rsidRPr="00776C1D" w14:paraId="1E674EEF" w14:textId="77777777" w:rsidTr="006B0156">
        <w:trPr>
          <w:trHeight w:val="520"/>
        </w:trPr>
        <w:tc>
          <w:tcPr>
            <w:tcW w:w="782" w:type="dxa"/>
          </w:tcPr>
          <w:p w14:paraId="2B43896F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475" w:type="dxa"/>
          </w:tcPr>
          <w:p w14:paraId="58FC2E81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90FA21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59" w:type="dxa"/>
          </w:tcPr>
          <w:p w14:paraId="1DD8BA14" w14:textId="77777777" w:rsidR="00776C1D" w:rsidRPr="00C51091" w:rsidRDefault="00776C1D" w:rsidP="00776C1D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C4BED1B" w14:textId="77777777" w:rsidR="00776C1D" w:rsidRPr="00C51091" w:rsidRDefault="00776C1D" w:rsidP="00776C1D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07D40D30" w14:textId="77777777" w:rsidR="00776C1D" w:rsidRPr="00C51091" w:rsidRDefault="00776C1D" w:rsidP="00776C1D">
      <w:pPr>
        <w:numPr>
          <w:ilvl w:val="0"/>
          <w:numId w:val="42"/>
        </w:numPr>
        <w:suppressAutoHyphens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Oferta została złożona na  ……  zapisanych stronach, (kolejno ponumerowanych).</w:t>
      </w:r>
    </w:p>
    <w:p w14:paraId="6D0A9EF6" w14:textId="77777777" w:rsidR="00776C1D" w:rsidRPr="00C51091" w:rsidRDefault="00776C1D" w:rsidP="00776C1D">
      <w:pPr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B8129DE" w14:textId="77777777" w:rsidR="00776C1D" w:rsidRPr="00C51091" w:rsidRDefault="00776C1D" w:rsidP="00776C1D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35301612" w14:textId="77777777" w:rsidR="00776C1D" w:rsidRPr="00C51091" w:rsidRDefault="00776C1D" w:rsidP="00776C1D">
      <w:pPr>
        <w:suppressAutoHyphens/>
        <w:jc w:val="right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..............................., dnia ........                             .................................................................</w:t>
      </w:r>
    </w:p>
    <w:p w14:paraId="10CB8403" w14:textId="77777777" w:rsidR="00776C1D" w:rsidRPr="00C51091" w:rsidRDefault="00776C1D" w:rsidP="00776C1D">
      <w:pPr>
        <w:suppressAutoHyphens/>
        <w:ind w:left="5103"/>
        <w:jc w:val="right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Podpis wraz z pieczęcią osoby uprawnionej                          do    reprezentowania Wykonawcy</w:t>
      </w:r>
    </w:p>
    <w:p w14:paraId="6A9427E7" w14:textId="77777777" w:rsidR="00776C1D" w:rsidRPr="00C51091" w:rsidRDefault="00776C1D" w:rsidP="00776C1D">
      <w:pPr>
        <w:tabs>
          <w:tab w:val="left" w:pos="22560"/>
          <w:tab w:val="left" w:pos="27810"/>
        </w:tabs>
        <w:suppressAutoHyphens/>
        <w:spacing w:before="120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0CBA754" w14:textId="77777777" w:rsidR="00776C1D" w:rsidRPr="00C51091" w:rsidRDefault="00776C1D" w:rsidP="00776C1D">
      <w:pPr>
        <w:suppressAutoHyphens/>
        <w:ind w:left="-12"/>
        <w:jc w:val="both"/>
        <w:rPr>
          <w:rFonts w:asciiTheme="minorHAnsi" w:eastAsia="Calibri" w:hAnsiTheme="minorHAnsi" w:cstheme="minorHAnsi"/>
          <w:i/>
          <w:sz w:val="22"/>
          <w:szCs w:val="22"/>
          <w:vertAlign w:val="superscript"/>
          <w:lang w:eastAsia="ar-SA"/>
        </w:rPr>
      </w:pPr>
      <w:r w:rsidRPr="00C51091">
        <w:rPr>
          <w:rFonts w:asciiTheme="minorHAnsi" w:eastAsia="Calibri" w:hAnsiTheme="minorHAnsi" w:cstheme="minorHAnsi"/>
          <w:i/>
          <w:sz w:val="22"/>
          <w:szCs w:val="22"/>
          <w:vertAlign w:val="superscript"/>
          <w:lang w:eastAsia="ar-SA"/>
        </w:rPr>
        <w:t>3</w:t>
      </w:r>
      <w:r w:rsidRPr="00C51091">
        <w:rPr>
          <w:rFonts w:asciiTheme="minorHAnsi" w:eastAsia="Calibri" w:hAnsiTheme="minorHAnsi" w:cstheme="minorHAnsi"/>
          <w:i/>
          <w:sz w:val="22"/>
          <w:szCs w:val="22"/>
          <w:lang w:eastAsia="ar-SA"/>
        </w:rPr>
        <w:t>Mikroprzedsiębiorstwo: przedsiębiorstwo, które zatrudnia mniej niż 10 osób i którego roczny obrót   lub roczna suma bilansowa nie przekracza 2 milionów EUR.</w:t>
      </w:r>
    </w:p>
    <w:p w14:paraId="2FDF1643" w14:textId="77777777" w:rsidR="00776C1D" w:rsidRPr="00C51091" w:rsidRDefault="00776C1D" w:rsidP="00776C1D">
      <w:pPr>
        <w:suppressAutoHyphens/>
        <w:ind w:left="-12"/>
        <w:jc w:val="both"/>
        <w:rPr>
          <w:rFonts w:asciiTheme="minorHAnsi" w:eastAsia="Calibri" w:hAnsiTheme="minorHAnsi" w:cstheme="minorHAnsi"/>
          <w:i/>
          <w:sz w:val="22"/>
          <w:szCs w:val="22"/>
          <w:lang w:eastAsia="ar-SA"/>
        </w:rPr>
      </w:pPr>
      <w:r w:rsidRPr="00C51091">
        <w:rPr>
          <w:rFonts w:asciiTheme="minorHAnsi" w:eastAsia="Calibri" w:hAnsiTheme="minorHAnsi" w:cstheme="minorHAnsi"/>
          <w:i/>
          <w:sz w:val="22"/>
          <w:szCs w:val="22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1C65CC87" w14:textId="77777777" w:rsidR="00776C1D" w:rsidRPr="00C51091" w:rsidRDefault="00776C1D" w:rsidP="00776C1D">
      <w:pPr>
        <w:suppressAutoHyphens/>
        <w:ind w:left="-1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51091">
        <w:rPr>
          <w:rFonts w:asciiTheme="minorHAnsi" w:hAnsiTheme="minorHAnsi" w:cstheme="minorHAnsi"/>
          <w:i/>
          <w:sz w:val="22"/>
          <w:szCs w:val="22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086415C3" w14:textId="77777777" w:rsidR="00776C1D" w:rsidRPr="00C51091" w:rsidRDefault="00776C1D" w:rsidP="00776C1D">
      <w:pPr>
        <w:suppressAutoHyphens/>
        <w:spacing w:line="276" w:lineRule="auto"/>
        <w:ind w:left="709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015B65D" w14:textId="6C01F9D4" w:rsidR="00776C1D" w:rsidRPr="00C51091" w:rsidRDefault="00776C1D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DA375F" w14:textId="77777777" w:rsidR="00776C1D" w:rsidRPr="00C51091" w:rsidRDefault="00776C1D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706A31" w14:textId="6BEECDB4" w:rsidR="00776C1D" w:rsidRPr="00C51091" w:rsidRDefault="00776C1D" w:rsidP="00776C1D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C51091">
        <w:rPr>
          <w:rFonts w:asciiTheme="minorHAnsi" w:hAnsiTheme="minorHAnsi" w:cstheme="minorHAnsi"/>
          <w:b/>
          <w:sz w:val="22"/>
          <w:szCs w:val="22"/>
        </w:rPr>
        <w:t>2</w:t>
      </w:r>
      <w:r w:rsidRPr="00C51091">
        <w:rPr>
          <w:rFonts w:asciiTheme="minorHAnsi" w:hAnsiTheme="minorHAnsi" w:cstheme="minorHAnsi"/>
          <w:b/>
          <w:sz w:val="22"/>
          <w:szCs w:val="22"/>
        </w:rPr>
        <w:t xml:space="preserve"> do SIWZ</w:t>
      </w:r>
    </w:p>
    <w:p w14:paraId="59A69930" w14:textId="77777777" w:rsidR="00776C1D" w:rsidRPr="00C51091" w:rsidRDefault="00776C1D" w:rsidP="00776C1D">
      <w:pPr>
        <w:tabs>
          <w:tab w:val="left" w:pos="3544"/>
        </w:tabs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ab/>
      </w:r>
    </w:p>
    <w:p w14:paraId="674FB9E6" w14:textId="77777777" w:rsidR="00776C1D" w:rsidRPr="00C51091" w:rsidRDefault="00776C1D" w:rsidP="00776C1D">
      <w:pPr>
        <w:tabs>
          <w:tab w:val="left" w:pos="3544"/>
        </w:tabs>
        <w:rPr>
          <w:rFonts w:asciiTheme="minorHAnsi" w:hAnsiTheme="minorHAnsi" w:cstheme="minorHAnsi"/>
          <w:b/>
          <w:sz w:val="22"/>
          <w:szCs w:val="22"/>
        </w:rPr>
      </w:pPr>
    </w:p>
    <w:p w14:paraId="789BA93B" w14:textId="77777777" w:rsidR="00776C1D" w:rsidRPr="00C51091" w:rsidRDefault="00776C1D" w:rsidP="00776C1D">
      <w:pPr>
        <w:tabs>
          <w:tab w:val="left" w:pos="3544"/>
        </w:tabs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06B8463B" w14:textId="77777777" w:rsidR="00776C1D" w:rsidRPr="00C51091" w:rsidRDefault="00776C1D" w:rsidP="00776C1D">
      <w:pPr>
        <w:tabs>
          <w:tab w:val="left" w:pos="3544"/>
        </w:tabs>
        <w:ind w:right="5954"/>
        <w:rPr>
          <w:rFonts w:asciiTheme="minorHAnsi" w:hAnsiTheme="minorHAnsi" w:cstheme="minorHAnsi"/>
          <w:sz w:val="22"/>
          <w:szCs w:val="22"/>
        </w:rPr>
      </w:pPr>
    </w:p>
    <w:p w14:paraId="666AFA68" w14:textId="77777777" w:rsidR="00776C1D" w:rsidRPr="00C51091" w:rsidRDefault="00776C1D" w:rsidP="00776C1D">
      <w:pPr>
        <w:tabs>
          <w:tab w:val="left" w:pos="3544"/>
        </w:tabs>
        <w:ind w:right="5954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311551BB" w14:textId="77777777" w:rsidR="00776C1D" w:rsidRPr="00C51091" w:rsidRDefault="00776C1D" w:rsidP="00776C1D">
      <w:pPr>
        <w:tabs>
          <w:tab w:val="left" w:pos="3544"/>
        </w:tabs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51091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51091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51091">
        <w:rPr>
          <w:rFonts w:asciiTheme="minorHAnsi" w:hAnsiTheme="minorHAnsi" w:cstheme="minorHAnsi"/>
          <w:i/>
          <w:sz w:val="22"/>
          <w:szCs w:val="22"/>
        </w:rPr>
        <w:t>)</w:t>
      </w:r>
    </w:p>
    <w:p w14:paraId="19ED46A2" w14:textId="77777777" w:rsidR="00776C1D" w:rsidRPr="00C51091" w:rsidRDefault="00776C1D" w:rsidP="00776C1D">
      <w:pPr>
        <w:tabs>
          <w:tab w:val="left" w:pos="3544"/>
        </w:tabs>
        <w:rPr>
          <w:rFonts w:asciiTheme="minorHAnsi" w:hAnsiTheme="minorHAnsi" w:cstheme="minorHAnsi"/>
          <w:sz w:val="22"/>
          <w:szCs w:val="22"/>
          <w:u w:val="single"/>
        </w:rPr>
      </w:pPr>
      <w:r w:rsidRPr="00C51091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3EBB6435" w14:textId="77777777" w:rsidR="00776C1D" w:rsidRPr="00C51091" w:rsidRDefault="00776C1D" w:rsidP="00776C1D">
      <w:pPr>
        <w:tabs>
          <w:tab w:val="left" w:pos="3544"/>
        </w:tabs>
        <w:ind w:right="5954"/>
        <w:rPr>
          <w:rFonts w:asciiTheme="minorHAnsi" w:hAnsiTheme="minorHAnsi" w:cstheme="minorHAnsi"/>
          <w:sz w:val="22"/>
          <w:szCs w:val="22"/>
        </w:rPr>
      </w:pPr>
    </w:p>
    <w:p w14:paraId="3600174D" w14:textId="77777777" w:rsidR="00776C1D" w:rsidRPr="00C51091" w:rsidRDefault="00776C1D" w:rsidP="00776C1D">
      <w:pPr>
        <w:tabs>
          <w:tab w:val="left" w:pos="3544"/>
        </w:tabs>
        <w:ind w:right="5954"/>
        <w:rPr>
          <w:rFonts w:asciiTheme="minorHAnsi" w:hAnsiTheme="minorHAnsi" w:cstheme="minorHAnsi"/>
          <w:sz w:val="22"/>
          <w:szCs w:val="22"/>
        </w:rPr>
      </w:pPr>
    </w:p>
    <w:p w14:paraId="3C8ABAD7" w14:textId="77777777" w:rsidR="00776C1D" w:rsidRPr="00C51091" w:rsidRDefault="00776C1D" w:rsidP="00776C1D">
      <w:pPr>
        <w:tabs>
          <w:tab w:val="left" w:pos="3544"/>
        </w:tabs>
        <w:ind w:right="5954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312EAA17" w14:textId="77777777" w:rsidR="00776C1D" w:rsidRPr="00C51091" w:rsidRDefault="00776C1D" w:rsidP="00776C1D">
      <w:pPr>
        <w:tabs>
          <w:tab w:val="left" w:pos="3544"/>
        </w:tabs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51091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664001FB" w14:textId="77777777" w:rsidR="00776C1D" w:rsidRPr="00C51091" w:rsidRDefault="00776C1D" w:rsidP="00776C1D">
      <w:pPr>
        <w:rPr>
          <w:rFonts w:asciiTheme="minorHAnsi" w:hAnsiTheme="minorHAnsi" w:cstheme="minorHAnsi"/>
          <w:sz w:val="22"/>
          <w:szCs w:val="22"/>
        </w:rPr>
      </w:pPr>
    </w:p>
    <w:p w14:paraId="4098DAEB" w14:textId="77777777" w:rsidR="00776C1D" w:rsidRPr="00C51091" w:rsidRDefault="00776C1D" w:rsidP="00776C1D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5109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43132FF4" w14:textId="77777777" w:rsidR="00776C1D" w:rsidRPr="00C51091" w:rsidRDefault="00776C1D" w:rsidP="00776C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 xml:space="preserve">składane na podstawie art. 25a ust. 1 ustawy z dnia 29 stycznia 2004 r. </w:t>
      </w:r>
    </w:p>
    <w:p w14:paraId="52238186" w14:textId="77777777" w:rsidR="00776C1D" w:rsidRPr="00C51091" w:rsidRDefault="00776C1D" w:rsidP="00776C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 xml:space="preserve"> Prawo zamówień publicznych (dalej jako: ustawa Pzp), </w:t>
      </w:r>
    </w:p>
    <w:p w14:paraId="372CE25F" w14:textId="77777777" w:rsidR="00776C1D" w:rsidRPr="00C51091" w:rsidRDefault="00776C1D" w:rsidP="00776C1D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51091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14:paraId="4FF5378B" w14:textId="77777777" w:rsidR="00776C1D" w:rsidRPr="00C51091" w:rsidRDefault="00776C1D" w:rsidP="00776C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60B1F5" w14:textId="77777777" w:rsidR="00776C1D" w:rsidRPr="00C51091" w:rsidRDefault="00776C1D" w:rsidP="00776C1D">
      <w:pPr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Na potrzeby postępowania o udzielenie zamówienia publicznego</w:t>
      </w:r>
    </w:p>
    <w:p w14:paraId="682FF926" w14:textId="77777777" w:rsidR="00776C1D" w:rsidRPr="00C51091" w:rsidRDefault="00776C1D" w:rsidP="00776C1D">
      <w:pPr>
        <w:pStyle w:val="Nagwek"/>
        <w:ind w:left="360"/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C51091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Nr sprawy: EE/13/U/PN/2020: świadczenie usług w zakresie dozorowania obiektów po byłej </w:t>
      </w:r>
    </w:p>
    <w:p w14:paraId="1376242A" w14:textId="77777777" w:rsidR="00776C1D" w:rsidRPr="00C51091" w:rsidRDefault="00776C1D" w:rsidP="00776C1D">
      <w:pPr>
        <w:pStyle w:val="Nagwek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51091">
        <w:rPr>
          <w:rFonts w:asciiTheme="minorHAnsi" w:hAnsiTheme="minorHAnsi" w:cstheme="minorHAnsi"/>
          <w:b/>
          <w:bCs/>
          <w:i/>
          <w:sz w:val="22"/>
          <w:szCs w:val="22"/>
        </w:rPr>
        <w:t>KWK „Wawel” przy ul. Szyb Walenty w Rudzie Śląskiej</w:t>
      </w:r>
    </w:p>
    <w:p w14:paraId="428990D3" w14:textId="77777777" w:rsidR="00776C1D" w:rsidRPr="00C51091" w:rsidRDefault="00776C1D" w:rsidP="00776C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85C199" w14:textId="77777777" w:rsidR="00776C1D" w:rsidRPr="00C51091" w:rsidRDefault="00776C1D" w:rsidP="00776C1D">
      <w:pPr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prowadzonego przez Miejskie Przedsiębiorstwo Gospodarki Mieszkaniowej Towarzystwo Budownictwa Społecznego Sp. z o.o. w Rudzie Śląskiej</w:t>
      </w:r>
      <w:r w:rsidRPr="00C51091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C51091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5060E758" w14:textId="77777777" w:rsidR="00776C1D" w:rsidRPr="00C51091" w:rsidRDefault="00776C1D" w:rsidP="00776C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97EFDD" w14:textId="77777777" w:rsidR="00776C1D" w:rsidRPr="00C51091" w:rsidRDefault="00776C1D" w:rsidP="00776C1D">
      <w:pPr>
        <w:shd w:val="clear" w:color="auto" w:fill="BFBFBF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14:paraId="4FD9C368" w14:textId="77777777" w:rsidR="00776C1D" w:rsidRPr="00C51091" w:rsidRDefault="00776C1D" w:rsidP="00776C1D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702A499D" w14:textId="77777777" w:rsidR="00776C1D" w:rsidRPr="00C51091" w:rsidRDefault="00776C1D" w:rsidP="00776C1D">
      <w:pPr>
        <w:pStyle w:val="Akapitzlist"/>
        <w:numPr>
          <w:ilvl w:val="0"/>
          <w:numId w:val="47"/>
        </w:numPr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C51091">
        <w:rPr>
          <w:rFonts w:asciiTheme="minorHAnsi" w:hAnsiTheme="minorHAnsi" w:cstheme="minorHAnsi"/>
          <w:sz w:val="22"/>
          <w:szCs w:val="22"/>
        </w:rPr>
        <w:br/>
        <w:t>art. 24 ust 1 pkt 12-23 ustawy Pzp.</w:t>
      </w:r>
    </w:p>
    <w:p w14:paraId="21570E43" w14:textId="68E3A343" w:rsidR="00776C1D" w:rsidRPr="00C51091" w:rsidRDefault="00776C1D" w:rsidP="00C51091">
      <w:pPr>
        <w:pStyle w:val="Akapitzlist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br/>
      </w:r>
    </w:p>
    <w:p w14:paraId="23CAEE7E" w14:textId="77777777" w:rsidR="00776C1D" w:rsidRPr="00C51091" w:rsidRDefault="00776C1D" w:rsidP="00776C1D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B2C1C8F" w14:textId="77777777" w:rsidR="00776C1D" w:rsidRPr="00C51091" w:rsidRDefault="00776C1D" w:rsidP="00776C1D">
      <w:pPr>
        <w:jc w:val="right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C51091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C51091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</w:p>
    <w:p w14:paraId="26506A0D" w14:textId="77777777" w:rsidR="00776C1D" w:rsidRPr="00C51091" w:rsidRDefault="00776C1D" w:rsidP="00776C1D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6012EDD" w14:textId="77777777" w:rsidR="00776C1D" w:rsidRPr="00C51091" w:rsidRDefault="00776C1D" w:rsidP="00776C1D">
      <w:pPr>
        <w:jc w:val="right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266FD2B1" w14:textId="77777777" w:rsidR="00776C1D" w:rsidRPr="00C51091" w:rsidRDefault="00776C1D" w:rsidP="00776C1D">
      <w:pPr>
        <w:ind w:firstLine="6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C51091">
        <w:rPr>
          <w:rFonts w:asciiTheme="minorHAnsi" w:hAnsiTheme="minorHAnsi" w:cstheme="minorHAnsi"/>
          <w:i/>
          <w:sz w:val="22"/>
          <w:szCs w:val="22"/>
        </w:rPr>
        <w:t xml:space="preserve">(podpis osoby uprawnionej </w:t>
      </w:r>
      <w:r w:rsidRPr="00C51091">
        <w:rPr>
          <w:rFonts w:asciiTheme="minorHAnsi" w:hAnsiTheme="minorHAnsi" w:cstheme="minorHAnsi"/>
          <w:i/>
          <w:sz w:val="22"/>
          <w:szCs w:val="22"/>
        </w:rPr>
        <w:br/>
      </w:r>
    </w:p>
    <w:p w14:paraId="2AF29443" w14:textId="77777777" w:rsidR="00776C1D" w:rsidRPr="00C51091" w:rsidRDefault="00776C1D" w:rsidP="00776C1D">
      <w:pPr>
        <w:ind w:firstLine="6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C51091">
        <w:rPr>
          <w:rFonts w:asciiTheme="minorHAnsi" w:hAnsiTheme="minorHAnsi" w:cstheme="minorHAnsi"/>
          <w:i/>
          <w:sz w:val="22"/>
          <w:szCs w:val="22"/>
        </w:rPr>
        <w:t>do reprezentowania Wykonawcy)</w:t>
      </w:r>
    </w:p>
    <w:p w14:paraId="372E9E84" w14:textId="77777777" w:rsidR="00776C1D" w:rsidRPr="00C51091" w:rsidRDefault="00776C1D" w:rsidP="00776C1D">
      <w:pPr>
        <w:ind w:firstLine="708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1283EF12" w14:textId="77777777" w:rsidR="00776C1D" w:rsidRPr="00C51091" w:rsidRDefault="00776C1D" w:rsidP="00776C1D">
      <w:pPr>
        <w:ind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A773318" w14:textId="77777777" w:rsidR="00776C1D" w:rsidRPr="00C51091" w:rsidRDefault="00776C1D" w:rsidP="00776C1D">
      <w:pPr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C51091">
        <w:rPr>
          <w:rFonts w:asciiTheme="minorHAnsi" w:hAnsiTheme="minorHAnsi" w:cstheme="minorHAnsi"/>
          <w:i/>
          <w:sz w:val="22"/>
          <w:szCs w:val="22"/>
        </w:rPr>
        <w:t>(podać mającą zastosowanie podstawę wykluczenia spośród wymienionych w art. 24 ust. 1 pkt 13-14, 16-20 lub art. 24 ust. 5 ustawy Pzp).</w:t>
      </w:r>
      <w:r w:rsidRPr="00C51091">
        <w:rPr>
          <w:rFonts w:asciiTheme="minorHAnsi" w:hAnsiTheme="minorHAnsi" w:cstheme="minorHAnsi"/>
          <w:sz w:val="22"/>
          <w:szCs w:val="22"/>
        </w:rPr>
        <w:t xml:space="preserve"> Jednocześnie oświadczam, że w związku z ww. okolicznością, na podstawie art. 24 ust. 8 ustawy Pzp podjąłem następujące środki naprawcze: </w:t>
      </w:r>
    </w:p>
    <w:p w14:paraId="79F00A57" w14:textId="77777777" w:rsidR="00776C1D" w:rsidRPr="00C51091" w:rsidRDefault="00776C1D" w:rsidP="00776C1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C997A8" w14:textId="77777777" w:rsidR="00776C1D" w:rsidRPr="00C51091" w:rsidRDefault="00776C1D" w:rsidP="00776C1D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…………………………………………………………………………………………..……….…………...........…………………………………</w:t>
      </w:r>
    </w:p>
    <w:p w14:paraId="38CBB8CF" w14:textId="77777777" w:rsidR="00776C1D" w:rsidRPr="00C51091" w:rsidRDefault="00776C1D" w:rsidP="00776C1D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7DC08D" w14:textId="77777777" w:rsidR="00776C1D" w:rsidRPr="00C51091" w:rsidRDefault="00776C1D" w:rsidP="00776C1D">
      <w:pPr>
        <w:jc w:val="right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C51091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C51091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</w:p>
    <w:p w14:paraId="4550DBE1" w14:textId="77777777" w:rsidR="00776C1D" w:rsidRPr="00C51091" w:rsidRDefault="00776C1D" w:rsidP="00776C1D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A102DEA" w14:textId="77777777" w:rsidR="00776C1D" w:rsidRPr="00C51091" w:rsidRDefault="00776C1D" w:rsidP="00776C1D">
      <w:pPr>
        <w:jc w:val="right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69BE486A" w14:textId="77777777" w:rsidR="00776C1D" w:rsidRPr="00C51091" w:rsidRDefault="00776C1D" w:rsidP="00776C1D">
      <w:pPr>
        <w:ind w:firstLine="114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C51091">
        <w:rPr>
          <w:rFonts w:asciiTheme="minorHAnsi" w:hAnsiTheme="minorHAnsi" w:cstheme="minorHAnsi"/>
          <w:i/>
          <w:sz w:val="22"/>
          <w:szCs w:val="22"/>
        </w:rPr>
        <w:lastRenderedPageBreak/>
        <w:t>(podpis)</w:t>
      </w:r>
    </w:p>
    <w:p w14:paraId="43ED059D" w14:textId="77777777" w:rsidR="00776C1D" w:rsidRPr="00C51091" w:rsidRDefault="00776C1D" w:rsidP="00776C1D">
      <w:pPr>
        <w:rPr>
          <w:rFonts w:asciiTheme="minorHAnsi" w:hAnsiTheme="minorHAnsi" w:cstheme="minorHAnsi"/>
          <w:i/>
          <w:sz w:val="22"/>
          <w:szCs w:val="22"/>
        </w:rPr>
      </w:pPr>
    </w:p>
    <w:p w14:paraId="76FD4295" w14:textId="77777777" w:rsidR="00776C1D" w:rsidRPr="00C51091" w:rsidRDefault="00776C1D" w:rsidP="00776C1D">
      <w:pPr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6CF03334" w14:textId="77777777" w:rsidR="00776C1D" w:rsidRPr="00C51091" w:rsidRDefault="00776C1D" w:rsidP="00776C1D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OŚWIADCZENIE DOTYCZĄCE PODMIOTU, NA KTÓREGO ZASOBY POWOŁUJE SIĘ WYKONAWCA:</w:t>
      </w:r>
    </w:p>
    <w:p w14:paraId="55E95371" w14:textId="77777777" w:rsidR="00776C1D" w:rsidRPr="00C51091" w:rsidRDefault="00776C1D" w:rsidP="00776C1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332F223" w14:textId="77777777" w:rsidR="00776C1D" w:rsidRPr="00C51091" w:rsidRDefault="00776C1D" w:rsidP="00776C1D">
      <w:pPr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C51091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C51091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C51091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C51091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C51091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C51091">
        <w:rPr>
          <w:rFonts w:asciiTheme="minorHAnsi" w:hAnsiTheme="minorHAnsi" w:cstheme="minorHAnsi"/>
          <w:sz w:val="22"/>
          <w:szCs w:val="22"/>
        </w:rPr>
        <w:t xml:space="preserve"> zasoby powołuję się w niniejszym postępowaniu, tj.: …………………………………………………………… </w:t>
      </w:r>
      <w:r w:rsidRPr="00C51091">
        <w:rPr>
          <w:rFonts w:asciiTheme="minorHAnsi" w:hAnsiTheme="minorHAnsi" w:cstheme="minorHAns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C51091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51091">
        <w:rPr>
          <w:rFonts w:asciiTheme="minorHAnsi" w:hAnsiTheme="minorHAnsi" w:cstheme="minorHAnsi"/>
          <w:i/>
          <w:sz w:val="22"/>
          <w:szCs w:val="22"/>
        </w:rPr>
        <w:t xml:space="preserve">) </w:t>
      </w:r>
      <w:r w:rsidRPr="00C51091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zamówienia.</w:t>
      </w:r>
    </w:p>
    <w:p w14:paraId="04800BA0" w14:textId="77777777" w:rsidR="00776C1D" w:rsidRPr="00C51091" w:rsidRDefault="00776C1D" w:rsidP="00776C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4AA39C" w14:textId="77777777" w:rsidR="00776C1D" w:rsidRPr="00C51091" w:rsidRDefault="00776C1D" w:rsidP="00776C1D">
      <w:pPr>
        <w:jc w:val="right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C51091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C51091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</w:p>
    <w:p w14:paraId="2D737123" w14:textId="77777777" w:rsidR="00776C1D" w:rsidRPr="00C51091" w:rsidRDefault="00776C1D" w:rsidP="00776C1D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0C820E9" w14:textId="77777777" w:rsidR="00776C1D" w:rsidRPr="00C51091" w:rsidRDefault="00776C1D" w:rsidP="00776C1D">
      <w:pPr>
        <w:jc w:val="right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58A35246" w14:textId="77777777" w:rsidR="00776C1D" w:rsidRPr="00C51091" w:rsidRDefault="00776C1D" w:rsidP="00776C1D">
      <w:pPr>
        <w:ind w:firstLine="708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C51091">
        <w:rPr>
          <w:rFonts w:asciiTheme="minorHAnsi" w:hAnsiTheme="minorHAnsi" w:cstheme="minorHAnsi"/>
          <w:i/>
          <w:sz w:val="22"/>
          <w:szCs w:val="22"/>
        </w:rPr>
        <w:t>(podpis)</w:t>
      </w:r>
    </w:p>
    <w:p w14:paraId="0C983A26" w14:textId="77777777" w:rsidR="00776C1D" w:rsidRPr="00C51091" w:rsidRDefault="00776C1D" w:rsidP="00776C1D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6FB7ACD" w14:textId="77777777" w:rsidR="00776C1D" w:rsidRPr="00C51091" w:rsidRDefault="00776C1D" w:rsidP="00776C1D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8A2F0C0" w14:textId="77777777" w:rsidR="00776C1D" w:rsidRPr="00C51091" w:rsidRDefault="00776C1D" w:rsidP="00776C1D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5DFACD44" w14:textId="77777777" w:rsidR="00776C1D" w:rsidRPr="00C51091" w:rsidRDefault="00776C1D" w:rsidP="00776C1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9A18989" w14:textId="77777777" w:rsidR="00776C1D" w:rsidRPr="00C51091" w:rsidRDefault="00776C1D" w:rsidP="00776C1D">
      <w:pPr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C51091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52632D2" w14:textId="77777777" w:rsidR="00776C1D" w:rsidRPr="00C51091" w:rsidRDefault="00776C1D" w:rsidP="00776C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5788B69" w14:textId="77777777" w:rsidR="00776C1D" w:rsidRPr="00C51091" w:rsidRDefault="00776C1D" w:rsidP="00776C1D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C893547" w14:textId="77777777" w:rsidR="00776C1D" w:rsidRPr="00C51091" w:rsidRDefault="00776C1D" w:rsidP="00776C1D">
      <w:pPr>
        <w:jc w:val="right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C51091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C51091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</w:p>
    <w:p w14:paraId="16CDC17B" w14:textId="77777777" w:rsidR="00776C1D" w:rsidRPr="00C51091" w:rsidRDefault="00776C1D" w:rsidP="00776C1D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E84599B" w14:textId="77777777" w:rsidR="00776C1D" w:rsidRPr="00C51091" w:rsidRDefault="00776C1D" w:rsidP="00776C1D">
      <w:pPr>
        <w:jc w:val="right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666E8BEA" w14:textId="77777777" w:rsidR="00776C1D" w:rsidRPr="00C51091" w:rsidRDefault="00776C1D" w:rsidP="00776C1D">
      <w:pPr>
        <w:ind w:firstLine="708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C51091">
        <w:rPr>
          <w:rFonts w:asciiTheme="minorHAnsi" w:hAnsiTheme="minorHAnsi" w:cstheme="minorHAnsi"/>
          <w:i/>
          <w:sz w:val="22"/>
          <w:szCs w:val="22"/>
        </w:rPr>
        <w:t>(podpis)</w:t>
      </w:r>
    </w:p>
    <w:p w14:paraId="39FA6C8C" w14:textId="77777777" w:rsidR="00776C1D" w:rsidRPr="00C51091" w:rsidRDefault="00776C1D" w:rsidP="00776C1D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722F6D9" w14:textId="77777777" w:rsidR="00776C1D" w:rsidRPr="00C51091" w:rsidRDefault="00776C1D" w:rsidP="00776C1D">
      <w:pPr>
        <w:rPr>
          <w:rFonts w:asciiTheme="minorHAnsi" w:hAnsiTheme="minorHAnsi" w:cstheme="minorHAnsi"/>
          <w:sz w:val="22"/>
          <w:szCs w:val="22"/>
        </w:rPr>
      </w:pPr>
    </w:p>
    <w:p w14:paraId="7364C150" w14:textId="77777777" w:rsidR="00776C1D" w:rsidRPr="00C51091" w:rsidRDefault="00776C1D" w:rsidP="00776C1D">
      <w:pPr>
        <w:rPr>
          <w:rFonts w:asciiTheme="minorHAnsi" w:hAnsiTheme="minorHAnsi" w:cstheme="minorHAnsi"/>
          <w:sz w:val="22"/>
          <w:szCs w:val="22"/>
        </w:rPr>
      </w:pPr>
    </w:p>
    <w:p w14:paraId="7B591C22" w14:textId="77777777" w:rsidR="00776C1D" w:rsidRPr="00C51091" w:rsidRDefault="00776C1D" w:rsidP="00776C1D">
      <w:pPr>
        <w:rPr>
          <w:rFonts w:asciiTheme="minorHAnsi" w:hAnsiTheme="minorHAnsi" w:cstheme="minorHAnsi"/>
          <w:sz w:val="22"/>
          <w:szCs w:val="22"/>
        </w:rPr>
      </w:pPr>
    </w:p>
    <w:p w14:paraId="24995125" w14:textId="77777777" w:rsidR="00776C1D" w:rsidRPr="00C51091" w:rsidRDefault="00776C1D" w:rsidP="00776C1D">
      <w:pPr>
        <w:rPr>
          <w:rFonts w:asciiTheme="minorHAnsi" w:hAnsiTheme="minorHAnsi" w:cstheme="minorHAnsi"/>
          <w:sz w:val="22"/>
          <w:szCs w:val="22"/>
        </w:rPr>
      </w:pPr>
    </w:p>
    <w:p w14:paraId="28CAB79C" w14:textId="77777777" w:rsidR="00776C1D" w:rsidRPr="00C51091" w:rsidRDefault="00776C1D" w:rsidP="00776C1D">
      <w:pPr>
        <w:tabs>
          <w:tab w:val="left" w:pos="2040"/>
        </w:tabs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ab/>
      </w:r>
    </w:p>
    <w:p w14:paraId="33E5FCA1" w14:textId="77777777" w:rsidR="007764C7" w:rsidRPr="00C51091" w:rsidRDefault="007764C7" w:rsidP="007764C7">
      <w:pPr>
        <w:ind w:hanging="142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br w:type="page"/>
      </w:r>
    </w:p>
    <w:p w14:paraId="191979F8" w14:textId="77777777" w:rsidR="007764C7" w:rsidRPr="00C51091" w:rsidRDefault="007764C7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0168CB88" w14:textId="77777777" w:rsidR="007764C7" w:rsidRPr="00C51091" w:rsidRDefault="007764C7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2C54C8DE" w14:textId="77777777" w:rsidR="007764C7" w:rsidRPr="00C51091" w:rsidRDefault="007764C7" w:rsidP="007764C7">
      <w:pPr>
        <w:ind w:hanging="142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……………………..</w:t>
      </w:r>
    </w:p>
    <w:p w14:paraId="4BAAC9C9" w14:textId="49B707DE" w:rsidR="007764C7" w:rsidRPr="00C51091" w:rsidRDefault="007764C7" w:rsidP="007764C7">
      <w:pPr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Pieczęć Wykonawcy</w:t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b/>
          <w:sz w:val="22"/>
          <w:szCs w:val="22"/>
        </w:rPr>
        <w:t>Załącznik nr 3</w:t>
      </w:r>
      <w:r w:rsidR="00C51091">
        <w:rPr>
          <w:rFonts w:asciiTheme="minorHAnsi" w:hAnsiTheme="minorHAnsi" w:cstheme="minorHAnsi"/>
          <w:b/>
          <w:sz w:val="22"/>
          <w:szCs w:val="22"/>
        </w:rPr>
        <w:t xml:space="preserve"> do SIWZ</w:t>
      </w:r>
    </w:p>
    <w:p w14:paraId="720C00E4" w14:textId="77777777" w:rsidR="007764C7" w:rsidRPr="00C51091" w:rsidRDefault="007764C7" w:rsidP="007764C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18B1D51" w14:textId="77777777" w:rsidR="007764C7" w:rsidRPr="00C51091" w:rsidRDefault="007764C7" w:rsidP="007764C7">
      <w:pPr>
        <w:rPr>
          <w:rFonts w:asciiTheme="minorHAnsi" w:hAnsiTheme="minorHAnsi" w:cstheme="minorHAnsi"/>
          <w:b/>
          <w:sz w:val="22"/>
          <w:szCs w:val="22"/>
        </w:rPr>
      </w:pPr>
    </w:p>
    <w:p w14:paraId="60F09B3E" w14:textId="77777777" w:rsidR="007764C7" w:rsidRPr="00C51091" w:rsidRDefault="007764C7" w:rsidP="007764C7">
      <w:pPr>
        <w:rPr>
          <w:rFonts w:asciiTheme="minorHAnsi" w:hAnsiTheme="minorHAnsi" w:cstheme="minorHAnsi"/>
          <w:b/>
          <w:sz w:val="22"/>
          <w:szCs w:val="22"/>
        </w:rPr>
      </w:pPr>
    </w:p>
    <w:p w14:paraId="09808C2B" w14:textId="77777777" w:rsidR="007764C7" w:rsidRPr="00C51091" w:rsidRDefault="007764C7" w:rsidP="007764C7">
      <w:pPr>
        <w:rPr>
          <w:rFonts w:asciiTheme="minorHAnsi" w:hAnsiTheme="minorHAnsi" w:cstheme="minorHAnsi"/>
          <w:b/>
          <w:sz w:val="22"/>
          <w:szCs w:val="22"/>
        </w:rPr>
      </w:pPr>
    </w:p>
    <w:p w14:paraId="6D7D51D8" w14:textId="77777777" w:rsidR="00776C1D" w:rsidRPr="00C51091" w:rsidRDefault="00776C1D" w:rsidP="00776C1D">
      <w:pPr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7BB9AB4C" w14:textId="77777777" w:rsidR="00776C1D" w:rsidRPr="00C51091" w:rsidRDefault="00776C1D" w:rsidP="00776C1D">
      <w:pPr>
        <w:ind w:right="5954"/>
        <w:rPr>
          <w:rFonts w:asciiTheme="minorHAnsi" w:hAnsiTheme="minorHAnsi" w:cstheme="minorHAnsi"/>
          <w:sz w:val="22"/>
          <w:szCs w:val="22"/>
        </w:rPr>
      </w:pPr>
    </w:p>
    <w:p w14:paraId="1CED8F1A" w14:textId="77777777" w:rsidR="00776C1D" w:rsidRPr="00C51091" w:rsidRDefault="00776C1D" w:rsidP="00776C1D">
      <w:pPr>
        <w:ind w:right="5954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6097A219" w14:textId="77777777" w:rsidR="00776C1D" w:rsidRPr="00C51091" w:rsidRDefault="00776C1D" w:rsidP="00776C1D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51091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51091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51091">
        <w:rPr>
          <w:rFonts w:asciiTheme="minorHAnsi" w:hAnsiTheme="minorHAnsi" w:cstheme="minorHAnsi"/>
          <w:i/>
          <w:sz w:val="22"/>
          <w:szCs w:val="22"/>
        </w:rPr>
        <w:t>)</w:t>
      </w:r>
    </w:p>
    <w:p w14:paraId="34328820" w14:textId="77777777" w:rsidR="00776C1D" w:rsidRPr="00C51091" w:rsidRDefault="00776C1D" w:rsidP="00776C1D">
      <w:pPr>
        <w:rPr>
          <w:rFonts w:asciiTheme="minorHAnsi" w:hAnsiTheme="minorHAnsi" w:cstheme="minorHAnsi"/>
          <w:sz w:val="22"/>
          <w:szCs w:val="22"/>
          <w:u w:val="single"/>
        </w:rPr>
      </w:pPr>
      <w:r w:rsidRPr="00C51091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119D14CF" w14:textId="77777777" w:rsidR="00776C1D" w:rsidRPr="00C51091" w:rsidRDefault="00776C1D" w:rsidP="00776C1D">
      <w:pPr>
        <w:ind w:right="5954"/>
        <w:rPr>
          <w:rFonts w:asciiTheme="minorHAnsi" w:hAnsiTheme="minorHAnsi" w:cstheme="minorHAnsi"/>
          <w:sz w:val="22"/>
          <w:szCs w:val="22"/>
        </w:rPr>
      </w:pPr>
    </w:p>
    <w:p w14:paraId="5234133A" w14:textId="77777777" w:rsidR="00776C1D" w:rsidRPr="00C51091" w:rsidRDefault="00776C1D" w:rsidP="00776C1D">
      <w:pPr>
        <w:ind w:right="5954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32D28398" w14:textId="77777777" w:rsidR="00776C1D" w:rsidRPr="00C51091" w:rsidRDefault="00776C1D" w:rsidP="00776C1D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51091">
        <w:rPr>
          <w:rFonts w:asciiTheme="minorHAnsi" w:hAnsiTheme="minorHAnsi" w:cstheme="minorHAnsi"/>
          <w:i/>
          <w:sz w:val="22"/>
          <w:szCs w:val="22"/>
        </w:rPr>
        <w:t>(imię, nazwisko, stanowisko/podstawa do  reprezentacji)</w:t>
      </w:r>
    </w:p>
    <w:p w14:paraId="510F2ACB" w14:textId="77777777" w:rsidR="00776C1D" w:rsidRPr="00C51091" w:rsidRDefault="00776C1D" w:rsidP="00776C1D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5109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4DE9A003" w14:textId="77777777" w:rsidR="00776C1D" w:rsidRPr="00C51091" w:rsidRDefault="00776C1D" w:rsidP="00776C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 xml:space="preserve">składane na podstawie art. 25a ust. 1 ustawy z dnia 29 stycznia 2004 r. </w:t>
      </w:r>
    </w:p>
    <w:p w14:paraId="16AC6D02" w14:textId="77777777" w:rsidR="00776C1D" w:rsidRPr="00C51091" w:rsidRDefault="00776C1D" w:rsidP="00776C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 xml:space="preserve"> Prawo zamówień publicznych (dalej jako: ustawa Pzp), </w:t>
      </w:r>
    </w:p>
    <w:p w14:paraId="6FDE9800" w14:textId="77777777" w:rsidR="00776C1D" w:rsidRPr="00C51091" w:rsidRDefault="00776C1D" w:rsidP="00776C1D">
      <w:pPr>
        <w:spacing w:before="120"/>
        <w:jc w:val="center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W POSTĘPOWANIU </w:t>
      </w:r>
      <w:r w:rsidRPr="00C51091">
        <w:rPr>
          <w:rFonts w:asciiTheme="minorHAnsi" w:hAnsiTheme="minorHAnsi" w:cstheme="minorHAnsi"/>
          <w:b/>
          <w:sz w:val="22"/>
          <w:szCs w:val="22"/>
          <w:u w:val="single"/>
        </w:rPr>
        <w:br/>
      </w:r>
    </w:p>
    <w:p w14:paraId="6E53961C" w14:textId="35417C3C" w:rsidR="00776C1D" w:rsidRPr="00C51091" w:rsidRDefault="00776C1D" w:rsidP="00776C1D">
      <w:pPr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 w:rsidRPr="00C51091">
        <w:rPr>
          <w:rFonts w:asciiTheme="minorHAnsi" w:hAnsiTheme="minorHAnsi" w:cstheme="minorHAnsi"/>
          <w:sz w:val="22"/>
          <w:szCs w:val="22"/>
        </w:rPr>
        <w:t xml:space="preserve"> </w:t>
      </w:r>
      <w:r w:rsidRPr="00C51091">
        <w:rPr>
          <w:rFonts w:asciiTheme="minorHAnsi" w:hAnsiTheme="minorHAnsi" w:cstheme="minorHAnsi"/>
          <w:sz w:val="22"/>
          <w:szCs w:val="22"/>
        </w:rPr>
        <w:t xml:space="preserve">Nr sprawy: EE/13/U/PN/2020: świadczenie usług w zakresie dozorowania obiektów po byłej </w:t>
      </w:r>
      <w:r w:rsidRPr="00C51091">
        <w:rPr>
          <w:rFonts w:asciiTheme="minorHAnsi" w:hAnsiTheme="minorHAnsi" w:cstheme="minorHAnsi"/>
          <w:sz w:val="22"/>
          <w:szCs w:val="22"/>
        </w:rPr>
        <w:t xml:space="preserve"> </w:t>
      </w:r>
      <w:r w:rsidRPr="00C51091">
        <w:rPr>
          <w:rFonts w:asciiTheme="minorHAnsi" w:hAnsiTheme="minorHAnsi" w:cstheme="minorHAnsi"/>
          <w:sz w:val="22"/>
          <w:szCs w:val="22"/>
        </w:rPr>
        <w:t>KWK „Wawel” przy ul. Szyb Walenty w Rudzie Śląskiej</w:t>
      </w:r>
      <w:r w:rsidRPr="00C51091">
        <w:rPr>
          <w:rFonts w:asciiTheme="minorHAnsi" w:hAnsiTheme="minorHAnsi" w:cstheme="minorHAnsi"/>
          <w:sz w:val="22"/>
          <w:szCs w:val="22"/>
        </w:rPr>
        <w:t xml:space="preserve">, </w:t>
      </w:r>
      <w:r w:rsidRPr="00C51091">
        <w:rPr>
          <w:rFonts w:asciiTheme="minorHAnsi" w:hAnsiTheme="minorHAnsi" w:cstheme="minorHAnsi"/>
          <w:sz w:val="22"/>
          <w:szCs w:val="22"/>
        </w:rPr>
        <w:t>prowadzonego przez Miejskie Przedsiębiorstwo Gospodarki Mieszkaniowej Towarzystwo Budownictwa Społecznego Sp. z o.o. w Rudzie Śląskiej</w:t>
      </w:r>
      <w:r w:rsidRPr="00C51091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C51091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17B2AC2E" w14:textId="77777777" w:rsidR="00776C1D" w:rsidRPr="00C51091" w:rsidRDefault="00776C1D" w:rsidP="00776C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842BDD" w14:textId="77777777" w:rsidR="00776C1D" w:rsidRPr="00C51091" w:rsidRDefault="00776C1D" w:rsidP="00776C1D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INFORMACJA DOTYCZĄCA WYKONAWCY:</w:t>
      </w:r>
    </w:p>
    <w:p w14:paraId="35939E3E" w14:textId="77777777" w:rsidR="00776C1D" w:rsidRPr="00C51091" w:rsidRDefault="00776C1D" w:rsidP="00776C1D">
      <w:pPr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ogłoszeniu o zamówieniu oraz w pkt 3.1. i 3.2. rozdziału XIII Specyfikacji Istotnych Warunków Zamówienia.</w:t>
      </w:r>
    </w:p>
    <w:p w14:paraId="7B2A8C02" w14:textId="77777777" w:rsidR="00776C1D" w:rsidRPr="00C51091" w:rsidRDefault="00776C1D" w:rsidP="00776C1D">
      <w:pPr>
        <w:jc w:val="right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C51091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C51091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</w:p>
    <w:p w14:paraId="2A4A209D" w14:textId="77777777" w:rsidR="00776C1D" w:rsidRPr="00C51091" w:rsidRDefault="00776C1D" w:rsidP="00776C1D">
      <w:pPr>
        <w:jc w:val="right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78D1F27C" w14:textId="77777777" w:rsidR="00776C1D" w:rsidRPr="00C51091" w:rsidRDefault="00776C1D" w:rsidP="00776C1D">
      <w:pPr>
        <w:ind w:left="5812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C51091">
        <w:rPr>
          <w:rFonts w:asciiTheme="minorHAnsi" w:hAnsiTheme="minorHAnsi" w:cstheme="minorHAnsi"/>
          <w:i/>
          <w:sz w:val="22"/>
          <w:szCs w:val="22"/>
        </w:rPr>
        <w:t>(podpis osoby uprawnionej do reprezentowania Wykonawcy)</w:t>
      </w:r>
    </w:p>
    <w:p w14:paraId="29507BE1" w14:textId="77777777" w:rsidR="00776C1D" w:rsidRPr="00C51091" w:rsidRDefault="00776C1D" w:rsidP="00776C1D">
      <w:pPr>
        <w:ind w:left="5812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FAD31E5" w14:textId="77777777" w:rsidR="00776C1D" w:rsidRPr="00C51091" w:rsidRDefault="00776C1D" w:rsidP="00776C1D">
      <w:pPr>
        <w:shd w:val="clear" w:color="auto" w:fill="BFBFBF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  <w:r w:rsidRPr="00C51091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25FD8CA" w14:textId="77777777" w:rsidR="00776C1D" w:rsidRPr="00C51091" w:rsidRDefault="00776C1D" w:rsidP="00776C1D">
      <w:pPr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ogłoszeniu o zamówieniu oraz w pkt 3.1. i 3.2. rozdziału XIII  Specyfikacji Istotnych Warunków Zamówienia, polegam na zasobach następującego/</w:t>
      </w:r>
      <w:proofErr w:type="spellStart"/>
      <w:r w:rsidRPr="00C51091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C51091">
        <w:rPr>
          <w:rFonts w:asciiTheme="minorHAnsi" w:hAnsiTheme="minorHAnsi" w:cstheme="minorHAnsi"/>
          <w:sz w:val="22"/>
          <w:szCs w:val="22"/>
        </w:rPr>
        <w:t xml:space="preserve"> podmiotu/ów: …………………………………………………………………..…………………………………………………..…………………………….., </w:t>
      </w:r>
      <w:r w:rsidRPr="00C51091">
        <w:rPr>
          <w:rFonts w:asciiTheme="minorHAnsi" w:hAnsiTheme="minorHAnsi" w:cstheme="minorHAnsi"/>
          <w:sz w:val="22"/>
          <w:szCs w:val="22"/>
        </w:rPr>
        <w:br/>
        <w:t>w następującym zakresie: …………………………………………</w:t>
      </w:r>
    </w:p>
    <w:p w14:paraId="320C7282" w14:textId="77777777" w:rsidR="00776C1D" w:rsidRPr="00C51091" w:rsidRDefault="00776C1D" w:rsidP="00776C1D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………………………………………………………………………………………………………………… </w:t>
      </w:r>
      <w:r w:rsidRPr="00C51091">
        <w:rPr>
          <w:rFonts w:asciiTheme="minorHAnsi" w:hAnsiTheme="minorHAnsi" w:cstheme="minorHAnsi"/>
          <w:i/>
          <w:sz w:val="22"/>
          <w:szCs w:val="22"/>
        </w:rPr>
        <w:t xml:space="preserve">(wskazać podmiot i określić odpowiedni zakres dla wskazanego podmiotu). </w:t>
      </w:r>
    </w:p>
    <w:p w14:paraId="2291B6C1" w14:textId="77777777" w:rsidR="00776C1D" w:rsidRPr="00C51091" w:rsidRDefault="00776C1D" w:rsidP="00776C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1CC635" w14:textId="77777777" w:rsidR="00776C1D" w:rsidRPr="00C51091" w:rsidRDefault="00776C1D" w:rsidP="00776C1D">
      <w:pPr>
        <w:jc w:val="right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C51091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C51091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</w:p>
    <w:p w14:paraId="29ECACA8" w14:textId="77777777" w:rsidR="00776C1D" w:rsidRPr="00C51091" w:rsidRDefault="00776C1D" w:rsidP="00776C1D">
      <w:pPr>
        <w:jc w:val="right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77A874DB" w14:textId="77777777" w:rsidR="00776C1D" w:rsidRPr="00C51091" w:rsidRDefault="00776C1D" w:rsidP="00776C1D">
      <w:pPr>
        <w:ind w:left="5812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C51091">
        <w:rPr>
          <w:rFonts w:asciiTheme="minorHAnsi" w:hAnsiTheme="minorHAnsi" w:cstheme="minorHAnsi"/>
          <w:i/>
          <w:sz w:val="22"/>
          <w:szCs w:val="22"/>
        </w:rPr>
        <w:t>(podpis osoby uprawnionej do reprezentowania Wykonawcy)</w:t>
      </w:r>
    </w:p>
    <w:p w14:paraId="1497EEDF" w14:textId="77777777" w:rsidR="00776C1D" w:rsidRPr="00C51091" w:rsidRDefault="00776C1D" w:rsidP="00776C1D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23B3977D" w14:textId="77777777" w:rsidR="00776C1D" w:rsidRPr="00C51091" w:rsidRDefault="00776C1D" w:rsidP="00776C1D">
      <w:pPr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C51091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BC74BE9" w14:textId="77777777" w:rsidR="00776C1D" w:rsidRPr="00C51091" w:rsidRDefault="00776C1D" w:rsidP="00776C1D">
      <w:pPr>
        <w:jc w:val="right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C51091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C51091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</w:p>
    <w:p w14:paraId="67B7F7A5" w14:textId="77777777" w:rsidR="00776C1D" w:rsidRPr="00C51091" w:rsidRDefault="00776C1D" w:rsidP="00776C1D">
      <w:pPr>
        <w:jc w:val="right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17A45228" w14:textId="77777777" w:rsidR="00776C1D" w:rsidRPr="00C51091" w:rsidRDefault="00776C1D" w:rsidP="00776C1D">
      <w:pPr>
        <w:ind w:left="5812" w:hanging="7"/>
        <w:jc w:val="right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i/>
          <w:sz w:val="22"/>
          <w:szCs w:val="22"/>
        </w:rPr>
        <w:t>(podpis osoby uprawnionej do reprezentowania Wykonawcy)</w:t>
      </w:r>
    </w:p>
    <w:p w14:paraId="236E4EF8" w14:textId="78BFB485" w:rsidR="007764C7" w:rsidRPr="00C51091" w:rsidRDefault="007764C7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3D68959C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6CADC8AB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0C6030E3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751DFC29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61CC986A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7872D34D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595D6B9B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49E825B1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564D22B7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0685F2EE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39D01A96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208AD8BF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542E370E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6B230417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52D36C37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48FAEE6E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71EF94D6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6D2A8E96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4C020A08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2B5DB7AC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74FF2575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516819D8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1F178994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260F1B74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1E3FA1EE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035A2FBE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5BAEF3B9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75A05F25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50054A8E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79DBD6A3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287CD0A4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215F697E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25660985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3C288C4F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39ED3884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32933D48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61B06388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307955CC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7A569284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366BBCF0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42F609EE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1F89B07B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51B55B52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1F56E730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026F9107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70E46278" w14:textId="77777777" w:rsidR="00C51091" w:rsidRDefault="00C51091" w:rsidP="007764C7">
      <w:pPr>
        <w:ind w:hanging="142"/>
        <w:rPr>
          <w:rFonts w:asciiTheme="minorHAnsi" w:hAnsiTheme="minorHAnsi" w:cstheme="minorHAnsi"/>
          <w:sz w:val="22"/>
          <w:szCs w:val="22"/>
        </w:rPr>
      </w:pPr>
    </w:p>
    <w:p w14:paraId="56227B01" w14:textId="0D1B71AB" w:rsidR="007764C7" w:rsidRPr="00C51091" w:rsidRDefault="007764C7" w:rsidP="007764C7">
      <w:pPr>
        <w:ind w:hanging="142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lastRenderedPageBreak/>
        <w:tab/>
        <w:t>……………………..</w:t>
      </w:r>
    </w:p>
    <w:p w14:paraId="03D5B19B" w14:textId="77777777" w:rsidR="007764C7" w:rsidRPr="00C51091" w:rsidRDefault="007764C7" w:rsidP="007764C7">
      <w:pPr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Pieczęć Wykonawcy</w:t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b/>
          <w:sz w:val="22"/>
          <w:szCs w:val="22"/>
        </w:rPr>
        <w:t>Załącznik nr 4</w:t>
      </w:r>
    </w:p>
    <w:p w14:paraId="380B2B6D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8DBD35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A04E1B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FE12FF5" w14:textId="77777777" w:rsidR="007764C7" w:rsidRPr="00C51091" w:rsidRDefault="007764C7" w:rsidP="007764C7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51091">
        <w:rPr>
          <w:rFonts w:asciiTheme="minorHAnsi" w:hAnsiTheme="minorHAnsi" w:cstheme="minorHAnsi"/>
          <w:b/>
          <w:bCs/>
          <w:sz w:val="22"/>
          <w:szCs w:val="22"/>
          <w:u w:val="single"/>
        </w:rPr>
        <w:t>WYKAZ WYKONANYCH/WYKONYWANYCH USŁUG</w:t>
      </w:r>
    </w:p>
    <w:p w14:paraId="2CF9B527" w14:textId="77777777" w:rsidR="007764C7" w:rsidRPr="00C51091" w:rsidRDefault="007764C7" w:rsidP="007764C7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51091">
        <w:rPr>
          <w:rFonts w:asciiTheme="minorHAnsi" w:hAnsiTheme="minorHAnsi" w:cstheme="minorHAnsi"/>
          <w:b/>
          <w:bCs/>
          <w:sz w:val="22"/>
          <w:szCs w:val="22"/>
          <w:u w:val="single"/>
        </w:rPr>
        <w:t>W ZAKRESIE NIEZBĘDNYM DO WYKAZANIA SPEŁNIANIA WARUNKU WIEDZY I DOŚWIADCZENIA</w:t>
      </w:r>
    </w:p>
    <w:p w14:paraId="02A7696C" w14:textId="77777777" w:rsidR="007764C7" w:rsidRPr="00C51091" w:rsidRDefault="007764C7" w:rsidP="007764C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07F6171" w14:textId="5D16BCF0" w:rsidR="007764C7" w:rsidRPr="00C51091" w:rsidRDefault="007764C7" w:rsidP="007764C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Składając ofertę w przetargu nieograniczonym na : </w:t>
      </w:r>
      <w:r w:rsidR="00776C1D" w:rsidRPr="00C51091">
        <w:rPr>
          <w:rFonts w:asciiTheme="minorHAnsi" w:hAnsiTheme="minorHAnsi" w:cstheme="minorHAnsi"/>
          <w:b/>
          <w:sz w:val="22"/>
          <w:szCs w:val="22"/>
        </w:rPr>
        <w:t>EE/13/U/PN/2020: świadczenie usług w zakresie dozorowania obiektów po byłej  KWK „Wawel” przy ul. Szyb Walenty w Rudzie Śląskiej</w:t>
      </w:r>
      <w:r w:rsidR="00776C1D" w:rsidRPr="00C51091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C51091">
        <w:rPr>
          <w:rFonts w:asciiTheme="minorHAnsi" w:hAnsiTheme="minorHAnsi" w:cstheme="minorHAnsi"/>
          <w:sz w:val="22"/>
          <w:szCs w:val="22"/>
        </w:rPr>
        <w:t>przedkładam/y następujący wykaz wykonanych/wykonywanych usług, w zakresie niezbędnym do wykazania spełniania warunku wiedzy i doświadczenia:</w:t>
      </w:r>
    </w:p>
    <w:tbl>
      <w:tblPr>
        <w:tblW w:w="8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160"/>
        <w:gridCol w:w="3960"/>
        <w:gridCol w:w="1800"/>
      </w:tblGrid>
      <w:tr w:rsidR="007764C7" w:rsidRPr="00C51091" w14:paraId="58C5BE58" w14:textId="77777777" w:rsidTr="00A917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0" w:type="dxa"/>
            <w:tcBorders>
              <w:top w:val="double" w:sz="4" w:space="0" w:color="auto"/>
              <w:left w:val="double" w:sz="4" w:space="0" w:color="auto"/>
            </w:tcBorders>
            <w:shd w:val="clear" w:color="auto" w:fill="F3F3F3"/>
          </w:tcPr>
          <w:p w14:paraId="71CA07AF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160" w:type="dxa"/>
            <w:tcBorders>
              <w:top w:val="double" w:sz="4" w:space="0" w:color="auto"/>
            </w:tcBorders>
            <w:shd w:val="clear" w:color="auto" w:fill="F3F3F3"/>
          </w:tcPr>
          <w:p w14:paraId="6E95CA65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Zleceniodawca</w:t>
            </w:r>
          </w:p>
        </w:tc>
        <w:tc>
          <w:tcPr>
            <w:tcW w:w="3960" w:type="dxa"/>
            <w:tcBorders>
              <w:top w:val="double" w:sz="4" w:space="0" w:color="auto"/>
            </w:tcBorders>
            <w:shd w:val="clear" w:color="auto" w:fill="F3F3F3"/>
          </w:tcPr>
          <w:p w14:paraId="03826E6B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Opis wykonanych/wykonywanych  usług – przedmiot usługi oraz wartość brutto usługi</w:t>
            </w:r>
          </w:p>
        </w:tc>
        <w:tc>
          <w:tcPr>
            <w:tcW w:w="1800" w:type="dxa"/>
            <w:tcBorders>
              <w:top w:val="double" w:sz="4" w:space="0" w:color="auto"/>
            </w:tcBorders>
            <w:shd w:val="clear" w:color="auto" w:fill="F3F3F3"/>
          </w:tcPr>
          <w:p w14:paraId="3DD2BDBD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Data wykonania (data rozpoczęcia i zakończenia)</w:t>
            </w:r>
          </w:p>
        </w:tc>
      </w:tr>
      <w:tr w:rsidR="007764C7" w:rsidRPr="00C51091" w14:paraId="01B0A526" w14:textId="77777777" w:rsidTr="00A917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0" w:type="dxa"/>
            <w:tcBorders>
              <w:left w:val="double" w:sz="4" w:space="0" w:color="auto"/>
            </w:tcBorders>
          </w:tcPr>
          <w:p w14:paraId="35242922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4ADE29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E399873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9A272E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DDDA6B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10F204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0" w:type="dxa"/>
          </w:tcPr>
          <w:p w14:paraId="552177AA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FF8AA77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64C7" w:rsidRPr="00C51091" w14:paraId="0F1A33EB" w14:textId="77777777" w:rsidTr="00A917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0" w:type="dxa"/>
            <w:tcBorders>
              <w:left w:val="double" w:sz="4" w:space="0" w:color="auto"/>
            </w:tcBorders>
          </w:tcPr>
          <w:p w14:paraId="70BC577A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74D7C4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18628BD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D5866B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9293B5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39629D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0" w:type="dxa"/>
          </w:tcPr>
          <w:p w14:paraId="12891567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006C757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64C7" w:rsidRPr="00C51091" w14:paraId="7FB7815A" w14:textId="77777777" w:rsidTr="00A917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0" w:type="dxa"/>
            <w:tcBorders>
              <w:left w:val="double" w:sz="4" w:space="0" w:color="auto"/>
            </w:tcBorders>
          </w:tcPr>
          <w:p w14:paraId="7B4673A4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CF6066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6B212C8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874173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E6947F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DB9D10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0" w:type="dxa"/>
          </w:tcPr>
          <w:p w14:paraId="1B2528E2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B9E372C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64C7" w:rsidRPr="00C51091" w14:paraId="7E4A2CAF" w14:textId="77777777" w:rsidTr="00A917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0" w:type="dxa"/>
            <w:tcBorders>
              <w:left w:val="double" w:sz="4" w:space="0" w:color="auto"/>
            </w:tcBorders>
          </w:tcPr>
          <w:p w14:paraId="3DEA48F7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FDFB87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DA7550B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764929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E16C48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03DD72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0" w:type="dxa"/>
          </w:tcPr>
          <w:p w14:paraId="3D534FB5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0259ECE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64C7" w:rsidRPr="00C51091" w14:paraId="1EEBFF61" w14:textId="77777777" w:rsidTr="00A917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0" w:type="dxa"/>
            <w:tcBorders>
              <w:left w:val="double" w:sz="4" w:space="0" w:color="auto"/>
            </w:tcBorders>
          </w:tcPr>
          <w:p w14:paraId="7EA12C55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2EB557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60" w:type="dxa"/>
          </w:tcPr>
          <w:p w14:paraId="02EF72D9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1590B3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5D00C4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F33298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0" w:type="dxa"/>
          </w:tcPr>
          <w:p w14:paraId="47E8F7CA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F76E2EA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EB0F3F1" w14:textId="77777777" w:rsidR="007764C7" w:rsidRPr="00C51091" w:rsidRDefault="007764C7" w:rsidP="007764C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58B5E3C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Do niniejszego wykazu, dołączamy ....... szt. dokumentów potwierdzających, że wskazane i opisane wyżej usługi zostały wykonane lub są wykonywane należycie.</w:t>
      </w:r>
    </w:p>
    <w:p w14:paraId="0EAAFD0A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0BA28EC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0C0B9BB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..........................................., dnia .....................</w:t>
      </w:r>
      <w:r w:rsidRPr="00C51091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</w:t>
      </w:r>
    </w:p>
    <w:p w14:paraId="4CA20629" w14:textId="77777777" w:rsidR="007764C7" w:rsidRPr="00C51091" w:rsidRDefault="007764C7" w:rsidP="00F8762B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Podpis wraz z pieczęcią osoby uprawnionej</w:t>
      </w:r>
    </w:p>
    <w:p w14:paraId="7ED33AD1" w14:textId="77777777" w:rsidR="007764C7" w:rsidRPr="00C51091" w:rsidRDefault="007764C7" w:rsidP="007764C7">
      <w:pPr>
        <w:ind w:left="5103" w:firstLine="567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do reprezentowania Wykonawcy</w:t>
      </w:r>
    </w:p>
    <w:p w14:paraId="088461A9" w14:textId="77777777" w:rsidR="007764C7" w:rsidRPr="00C51091" w:rsidRDefault="007764C7" w:rsidP="007764C7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9A33C14" w14:textId="77777777" w:rsidR="007764C7" w:rsidRPr="00C51091" w:rsidRDefault="007764C7" w:rsidP="007764C7">
      <w:pPr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br w:type="page"/>
      </w:r>
    </w:p>
    <w:p w14:paraId="6644A122" w14:textId="77777777" w:rsidR="007764C7" w:rsidRPr="00C51091" w:rsidRDefault="007764C7" w:rsidP="007764C7">
      <w:pPr>
        <w:ind w:hanging="142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ab/>
        <w:t>……………………..</w:t>
      </w:r>
    </w:p>
    <w:p w14:paraId="71E67555" w14:textId="77777777" w:rsidR="007764C7" w:rsidRPr="00C51091" w:rsidRDefault="007764C7" w:rsidP="007764C7">
      <w:pPr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Pieczęć Wykonawcy</w:t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b/>
          <w:sz w:val="22"/>
          <w:szCs w:val="22"/>
        </w:rPr>
        <w:t>Załącznik nr 5</w:t>
      </w:r>
    </w:p>
    <w:p w14:paraId="313031DE" w14:textId="77777777" w:rsidR="007764C7" w:rsidRPr="00C51091" w:rsidRDefault="007764C7" w:rsidP="007764C7">
      <w:pPr>
        <w:rPr>
          <w:rFonts w:asciiTheme="minorHAnsi" w:hAnsiTheme="minorHAnsi" w:cstheme="minorHAnsi"/>
          <w:sz w:val="22"/>
          <w:szCs w:val="22"/>
        </w:rPr>
      </w:pPr>
    </w:p>
    <w:p w14:paraId="20F5F262" w14:textId="77777777" w:rsidR="007764C7" w:rsidRPr="00C51091" w:rsidRDefault="007764C7" w:rsidP="007764C7">
      <w:pPr>
        <w:rPr>
          <w:rFonts w:asciiTheme="minorHAnsi" w:hAnsiTheme="minorHAnsi" w:cstheme="minorHAnsi"/>
          <w:sz w:val="22"/>
          <w:szCs w:val="22"/>
        </w:rPr>
      </w:pPr>
    </w:p>
    <w:p w14:paraId="16606030" w14:textId="77777777" w:rsidR="007764C7" w:rsidRPr="00C51091" w:rsidRDefault="007764C7" w:rsidP="007764C7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51091">
        <w:rPr>
          <w:rFonts w:asciiTheme="minorHAnsi" w:hAnsiTheme="minorHAnsi" w:cstheme="minorHAnsi"/>
          <w:b/>
          <w:bCs/>
          <w:sz w:val="22"/>
          <w:szCs w:val="22"/>
          <w:u w:val="single"/>
        </w:rPr>
        <w:t>WYKAZ OSÓB</w:t>
      </w:r>
    </w:p>
    <w:p w14:paraId="0A56C8F7" w14:textId="77777777" w:rsidR="007764C7" w:rsidRPr="00C51091" w:rsidRDefault="007764C7" w:rsidP="007764C7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51091">
        <w:rPr>
          <w:rFonts w:asciiTheme="minorHAnsi" w:hAnsiTheme="minorHAnsi" w:cstheme="minorHAnsi"/>
          <w:b/>
          <w:bCs/>
          <w:sz w:val="22"/>
          <w:szCs w:val="22"/>
          <w:u w:val="single"/>
        </w:rPr>
        <w:t>KTÓRE BĘDĄ UCZESTNICZYĆ W WYKONYWANIU ZAMÓWIENIA</w:t>
      </w:r>
    </w:p>
    <w:p w14:paraId="3E684FB2" w14:textId="77777777" w:rsidR="007764C7" w:rsidRPr="00C51091" w:rsidRDefault="007764C7" w:rsidP="007764C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2C640B2" w14:textId="77777777" w:rsidR="007764C7" w:rsidRPr="00C51091" w:rsidRDefault="007764C7" w:rsidP="007764C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AACCF1F" w14:textId="77777777" w:rsidR="007764C7" w:rsidRPr="00C51091" w:rsidRDefault="007764C7" w:rsidP="007764C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EEA3696" w14:textId="368D55C5" w:rsidR="007764C7" w:rsidRPr="00C51091" w:rsidRDefault="007764C7" w:rsidP="007764C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Składając ofertę w przetargu nieograniczonym na : </w:t>
      </w:r>
      <w:r w:rsidR="00776C1D" w:rsidRPr="00C51091">
        <w:rPr>
          <w:rFonts w:asciiTheme="minorHAnsi" w:hAnsiTheme="minorHAnsi" w:cstheme="minorHAnsi"/>
          <w:b/>
          <w:sz w:val="22"/>
          <w:szCs w:val="22"/>
        </w:rPr>
        <w:t>EE/13/U/PN/2020: świadczenie usług w zakresie dozorowania obiektów po byłej  KWK „Wawel” przy ul. Szyb Walenty w Rudzie Śląskiej</w:t>
      </w:r>
      <w:r w:rsidR="00776C1D" w:rsidRPr="00C51091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C51091">
        <w:rPr>
          <w:rFonts w:asciiTheme="minorHAnsi" w:hAnsiTheme="minorHAnsi" w:cstheme="minorHAnsi"/>
          <w:sz w:val="22"/>
          <w:szCs w:val="22"/>
        </w:rPr>
        <w:t>przedkładam poniższy wykaz, dla celów potwierdzenia spełniania warunku udziału w postępowaniu, dotyczącego dysponowania osobami zdolnymi do wykonania zamówienia:</w:t>
      </w:r>
    </w:p>
    <w:p w14:paraId="6A3CEB70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210473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9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8"/>
        <w:gridCol w:w="1801"/>
        <w:gridCol w:w="1529"/>
        <w:gridCol w:w="2055"/>
        <w:gridCol w:w="2659"/>
      </w:tblGrid>
      <w:tr w:rsidR="007764C7" w:rsidRPr="00C51091" w14:paraId="508E2269" w14:textId="77777777" w:rsidTr="00A917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8" w:type="dxa"/>
            <w:tcBorders>
              <w:top w:val="double" w:sz="4" w:space="0" w:color="auto"/>
              <w:left w:val="double" w:sz="4" w:space="0" w:color="auto"/>
            </w:tcBorders>
            <w:shd w:val="clear" w:color="auto" w:fill="F3F3F3"/>
          </w:tcPr>
          <w:p w14:paraId="13B484AD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801" w:type="dxa"/>
            <w:tcBorders>
              <w:top w:val="double" w:sz="4" w:space="0" w:color="auto"/>
            </w:tcBorders>
            <w:shd w:val="clear" w:color="auto" w:fill="F3F3F3"/>
          </w:tcPr>
          <w:p w14:paraId="0F528C9C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Imię Nazwisko</w:t>
            </w:r>
          </w:p>
        </w:tc>
        <w:tc>
          <w:tcPr>
            <w:tcW w:w="1529" w:type="dxa"/>
            <w:tcBorders>
              <w:top w:val="double" w:sz="4" w:space="0" w:color="auto"/>
            </w:tcBorders>
            <w:shd w:val="clear" w:color="auto" w:fill="F3F3F3"/>
          </w:tcPr>
          <w:p w14:paraId="6CE8F324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Kwalifikacje zawodowe</w:t>
            </w:r>
          </w:p>
        </w:tc>
        <w:tc>
          <w:tcPr>
            <w:tcW w:w="2055" w:type="dxa"/>
            <w:tcBorders>
              <w:top w:val="double" w:sz="4" w:space="0" w:color="auto"/>
            </w:tcBorders>
            <w:shd w:val="clear" w:color="auto" w:fill="F3F3F3"/>
          </w:tcPr>
          <w:p w14:paraId="3FC4AE4E" w14:textId="77777777" w:rsidR="007764C7" w:rsidRPr="00C51091" w:rsidRDefault="007764C7" w:rsidP="007764C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Zakres wykonywanych przez nie czynności</w:t>
            </w:r>
          </w:p>
        </w:tc>
        <w:tc>
          <w:tcPr>
            <w:tcW w:w="2659" w:type="dxa"/>
            <w:tcBorders>
              <w:top w:val="double" w:sz="4" w:space="0" w:color="auto"/>
              <w:right w:val="double" w:sz="4" w:space="0" w:color="auto"/>
            </w:tcBorders>
            <w:shd w:val="clear" w:color="auto" w:fill="F3F3F3"/>
          </w:tcPr>
          <w:p w14:paraId="775FB47C" w14:textId="77777777" w:rsidR="007764C7" w:rsidRPr="00C51091" w:rsidRDefault="007764C7" w:rsidP="007764C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Podstawa do dysponowania </w:t>
            </w:r>
          </w:p>
          <w:p w14:paraId="2D9BE432" w14:textId="77777777" w:rsidR="007764C7" w:rsidRPr="00C51091" w:rsidRDefault="007764C7" w:rsidP="007764C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daną osobą</w:t>
            </w:r>
          </w:p>
        </w:tc>
      </w:tr>
      <w:tr w:rsidR="007764C7" w:rsidRPr="00C51091" w14:paraId="11E1A5D7" w14:textId="77777777" w:rsidTr="00A917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8" w:type="dxa"/>
            <w:tcBorders>
              <w:left w:val="double" w:sz="4" w:space="0" w:color="auto"/>
            </w:tcBorders>
          </w:tcPr>
          <w:p w14:paraId="77CB0496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dxa"/>
          </w:tcPr>
          <w:p w14:paraId="427BE4A7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FFC5BE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51D327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9" w:type="dxa"/>
          </w:tcPr>
          <w:p w14:paraId="3E1E63CC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5" w:type="dxa"/>
          </w:tcPr>
          <w:p w14:paraId="2EE760C7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9" w:type="dxa"/>
            <w:tcBorders>
              <w:right w:val="double" w:sz="4" w:space="0" w:color="auto"/>
            </w:tcBorders>
          </w:tcPr>
          <w:p w14:paraId="7D7879B2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64C7" w:rsidRPr="00C51091" w14:paraId="40F43411" w14:textId="77777777" w:rsidTr="00A917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8" w:type="dxa"/>
            <w:tcBorders>
              <w:left w:val="double" w:sz="4" w:space="0" w:color="auto"/>
            </w:tcBorders>
          </w:tcPr>
          <w:p w14:paraId="18A3EC78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dxa"/>
          </w:tcPr>
          <w:p w14:paraId="63B37662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D16FAE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B65D7F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9" w:type="dxa"/>
          </w:tcPr>
          <w:p w14:paraId="7E2DB191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5" w:type="dxa"/>
          </w:tcPr>
          <w:p w14:paraId="3A01FF1D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9" w:type="dxa"/>
            <w:tcBorders>
              <w:right w:val="double" w:sz="4" w:space="0" w:color="auto"/>
            </w:tcBorders>
          </w:tcPr>
          <w:p w14:paraId="79A4C3B0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64C7" w:rsidRPr="00C51091" w14:paraId="1DB6E404" w14:textId="77777777" w:rsidTr="00A917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8" w:type="dxa"/>
            <w:tcBorders>
              <w:left w:val="double" w:sz="4" w:space="0" w:color="auto"/>
            </w:tcBorders>
          </w:tcPr>
          <w:p w14:paraId="737E5733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dxa"/>
          </w:tcPr>
          <w:p w14:paraId="50E4365D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066AEB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40B11B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9" w:type="dxa"/>
          </w:tcPr>
          <w:p w14:paraId="47D73CB0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5" w:type="dxa"/>
          </w:tcPr>
          <w:p w14:paraId="27400AA6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9" w:type="dxa"/>
            <w:tcBorders>
              <w:right w:val="double" w:sz="4" w:space="0" w:color="auto"/>
            </w:tcBorders>
          </w:tcPr>
          <w:p w14:paraId="5EE54C8F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64C7" w:rsidRPr="00C51091" w14:paraId="5E9327EE" w14:textId="77777777" w:rsidTr="00A917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8" w:type="dxa"/>
            <w:tcBorders>
              <w:left w:val="double" w:sz="4" w:space="0" w:color="auto"/>
            </w:tcBorders>
          </w:tcPr>
          <w:p w14:paraId="0C562DAC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dxa"/>
          </w:tcPr>
          <w:p w14:paraId="6122C625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186F28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6D12B8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9" w:type="dxa"/>
          </w:tcPr>
          <w:p w14:paraId="2573F7BC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5" w:type="dxa"/>
          </w:tcPr>
          <w:p w14:paraId="6CF3A76F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9" w:type="dxa"/>
            <w:tcBorders>
              <w:right w:val="double" w:sz="4" w:space="0" w:color="auto"/>
            </w:tcBorders>
          </w:tcPr>
          <w:p w14:paraId="5A6B39BF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64C7" w:rsidRPr="00C51091" w14:paraId="314A5FE2" w14:textId="77777777" w:rsidTr="00A917D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68" w:type="dxa"/>
            <w:tcBorders>
              <w:left w:val="double" w:sz="4" w:space="0" w:color="auto"/>
            </w:tcBorders>
          </w:tcPr>
          <w:p w14:paraId="4E6FC39B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dxa"/>
          </w:tcPr>
          <w:p w14:paraId="30AFEB99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EE21B3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8FB70E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9" w:type="dxa"/>
          </w:tcPr>
          <w:p w14:paraId="656E648F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5" w:type="dxa"/>
          </w:tcPr>
          <w:p w14:paraId="57149EEF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9" w:type="dxa"/>
            <w:tcBorders>
              <w:right w:val="double" w:sz="4" w:space="0" w:color="auto"/>
            </w:tcBorders>
          </w:tcPr>
          <w:p w14:paraId="4D22209F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4D3F11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7791A1C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EB8116" w14:textId="77777777" w:rsidR="007764C7" w:rsidRPr="00C51091" w:rsidRDefault="007764C7" w:rsidP="007764C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Jednocześnie oświadczam/y, że osoby, które będą uczestniczyć w wykonywaniu zamówienia, posiadają uprawnienia wymagane odpowiednimi przepisami prawa.</w:t>
      </w:r>
    </w:p>
    <w:p w14:paraId="04C3E577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46A9BF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EAE1F9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4EBE246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5488F1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.........................................</w:t>
      </w:r>
      <w:r w:rsidR="00F8762B" w:rsidRPr="00C51091">
        <w:rPr>
          <w:rFonts w:asciiTheme="minorHAnsi" w:hAnsiTheme="minorHAnsi" w:cstheme="minorHAnsi"/>
          <w:sz w:val="22"/>
          <w:szCs w:val="22"/>
        </w:rPr>
        <w:t>.., dnia .....................</w:t>
      </w:r>
      <w:r w:rsidRPr="00C51091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</w:t>
      </w:r>
    </w:p>
    <w:p w14:paraId="5E168CDF" w14:textId="77777777" w:rsidR="007764C7" w:rsidRPr="00C51091" w:rsidRDefault="007764C7" w:rsidP="00F8762B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Podpis wraz z pieczęcią osoby uprawnionej  </w:t>
      </w:r>
    </w:p>
    <w:p w14:paraId="222722A7" w14:textId="77777777" w:rsidR="007764C7" w:rsidRPr="00C51091" w:rsidRDefault="007764C7" w:rsidP="007764C7">
      <w:pPr>
        <w:ind w:left="5103" w:firstLine="567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do reprezentowania Wykonawcy</w:t>
      </w:r>
    </w:p>
    <w:p w14:paraId="526919C3" w14:textId="77777777" w:rsidR="007764C7" w:rsidRPr="00C51091" w:rsidRDefault="007764C7" w:rsidP="007764C7">
      <w:pPr>
        <w:ind w:left="5103" w:firstLine="567"/>
        <w:jc w:val="both"/>
        <w:rPr>
          <w:rFonts w:asciiTheme="minorHAnsi" w:hAnsiTheme="minorHAnsi" w:cstheme="minorHAnsi"/>
          <w:sz w:val="22"/>
          <w:szCs w:val="22"/>
        </w:rPr>
      </w:pPr>
    </w:p>
    <w:p w14:paraId="250E376A" w14:textId="77777777" w:rsidR="007764C7" w:rsidRPr="00C51091" w:rsidRDefault="007764C7" w:rsidP="007764C7">
      <w:pPr>
        <w:ind w:left="5103" w:firstLine="567"/>
        <w:jc w:val="both"/>
        <w:rPr>
          <w:rFonts w:asciiTheme="minorHAnsi" w:hAnsiTheme="minorHAnsi" w:cstheme="minorHAnsi"/>
          <w:sz w:val="22"/>
          <w:szCs w:val="22"/>
        </w:rPr>
      </w:pPr>
    </w:p>
    <w:p w14:paraId="2D70B4BA" w14:textId="77777777" w:rsidR="007764C7" w:rsidRPr="00C51091" w:rsidRDefault="007764C7" w:rsidP="007764C7">
      <w:pPr>
        <w:ind w:hanging="142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br w:type="page"/>
      </w:r>
      <w:r w:rsidRPr="00C51091">
        <w:rPr>
          <w:rFonts w:asciiTheme="minorHAnsi" w:hAnsiTheme="minorHAnsi" w:cstheme="minorHAnsi"/>
          <w:b/>
          <w:sz w:val="22"/>
          <w:szCs w:val="22"/>
        </w:rPr>
        <w:lastRenderedPageBreak/>
        <w:t>Załącznik nr 6</w:t>
      </w:r>
    </w:p>
    <w:p w14:paraId="57D20787" w14:textId="77777777" w:rsidR="007764C7" w:rsidRPr="00C51091" w:rsidRDefault="007764C7" w:rsidP="007764C7">
      <w:pPr>
        <w:rPr>
          <w:rFonts w:asciiTheme="minorHAnsi" w:hAnsiTheme="minorHAnsi" w:cstheme="minorHAnsi"/>
          <w:sz w:val="22"/>
          <w:szCs w:val="22"/>
        </w:rPr>
      </w:pPr>
    </w:p>
    <w:p w14:paraId="2F77BC95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8A613E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AC15B72" w14:textId="77777777" w:rsidR="007764C7" w:rsidRPr="00C51091" w:rsidRDefault="007764C7" w:rsidP="007764C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OPIS PRZEDMIOTU ZAMÓWIENIA</w:t>
      </w:r>
    </w:p>
    <w:p w14:paraId="06DDE8AD" w14:textId="77777777" w:rsidR="007764C7" w:rsidRPr="00C51091" w:rsidRDefault="007764C7" w:rsidP="007764C7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A33FA89" w14:textId="77777777" w:rsidR="007764C7" w:rsidRPr="00C51091" w:rsidRDefault="007764C7" w:rsidP="007764C7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71F0A67" w14:textId="77777777" w:rsidR="007764C7" w:rsidRPr="00C51091" w:rsidRDefault="007764C7" w:rsidP="007764C7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 xml:space="preserve">Wykonawca przyjmuje do wykonania czynności w zakresie </w:t>
      </w:r>
      <w:r w:rsidRPr="00C51091">
        <w:rPr>
          <w:rFonts w:asciiTheme="minorHAnsi" w:hAnsiTheme="minorHAnsi" w:cstheme="minorHAnsi"/>
          <w:b/>
          <w:sz w:val="22"/>
          <w:szCs w:val="22"/>
          <w:u w:val="single"/>
        </w:rPr>
        <w:t>całodobowego</w:t>
      </w:r>
      <w:r w:rsidRPr="00C51091">
        <w:rPr>
          <w:rFonts w:asciiTheme="minorHAnsi" w:hAnsiTheme="minorHAnsi" w:cstheme="minorHAnsi"/>
          <w:b/>
          <w:sz w:val="22"/>
          <w:szCs w:val="22"/>
        </w:rPr>
        <w:t xml:space="preserve"> dozorowania </w:t>
      </w:r>
      <w:r w:rsidRPr="00C51091">
        <w:rPr>
          <w:rFonts w:asciiTheme="minorHAnsi" w:hAnsiTheme="minorHAnsi" w:cstheme="minorHAnsi"/>
          <w:b/>
          <w:sz w:val="22"/>
          <w:szCs w:val="22"/>
        </w:rPr>
        <w:br/>
        <w:t>i zabezpieczenia niżej wymienionych obiektów przed dostępem osób trzecich celem zachowania w stanie nie pogorszonym, a w szczególności przed kradzieżą, dewastacją, podpaleniem, nielegalną rozbiórką oraz utrzymania porządku w otoczeniu dozorowanych obiektów. Szczegółowe obowiązki określa regulamin, który stanowi załącznik do wzoru umowy.</w:t>
      </w:r>
    </w:p>
    <w:p w14:paraId="4CDEC079" w14:textId="77777777" w:rsidR="007764C7" w:rsidRPr="00C51091" w:rsidRDefault="007764C7" w:rsidP="007764C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8ABE7F" w14:textId="77777777" w:rsidR="007764C7" w:rsidRPr="00C51091" w:rsidRDefault="007764C7" w:rsidP="007764C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Obiekty po byłej KWK ‘Wawel” przy ul. Szyb Walenty w Rudzie Śląskiej – Rudzie objęte dozorowaniem:</w:t>
      </w:r>
    </w:p>
    <w:p w14:paraId="1DBACE21" w14:textId="77777777" w:rsidR="007764C7" w:rsidRPr="00C51091" w:rsidRDefault="007764C7" w:rsidP="006C0A32">
      <w:pPr>
        <w:numPr>
          <w:ilvl w:val="0"/>
          <w:numId w:val="3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Budynek maszynowni szybu Mikołaj wraz z urządzeniami znajdującymi się wewnątrz budynku,</w:t>
      </w:r>
    </w:p>
    <w:p w14:paraId="2282801D" w14:textId="77777777" w:rsidR="007764C7" w:rsidRPr="00C51091" w:rsidRDefault="007764C7" w:rsidP="006C0A32">
      <w:pPr>
        <w:numPr>
          <w:ilvl w:val="0"/>
          <w:numId w:val="3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Budynek warsztatów teletechnicznych,</w:t>
      </w:r>
    </w:p>
    <w:p w14:paraId="03798DE3" w14:textId="77777777" w:rsidR="007764C7" w:rsidRPr="00C51091" w:rsidRDefault="007764C7" w:rsidP="006C0A32">
      <w:pPr>
        <w:numPr>
          <w:ilvl w:val="0"/>
          <w:numId w:val="3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Budynek nadszybia wraz z wieżą wyciągową,</w:t>
      </w:r>
    </w:p>
    <w:p w14:paraId="6944FD87" w14:textId="77777777" w:rsidR="007764C7" w:rsidRPr="00C51091" w:rsidRDefault="007764C7" w:rsidP="006C0A32">
      <w:pPr>
        <w:numPr>
          <w:ilvl w:val="0"/>
          <w:numId w:val="3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Elementy z rozebranego budynku przy ul. Jarosława Dąbrowskiego 17 znajdujące się w skrzyniach oraz metalowe elementy z rozebranego budynku przy ul. Katowickiej 18, są składowane pomiędzy budynkami maszynowni i wieży wyciągowej  </w:t>
      </w:r>
    </w:p>
    <w:p w14:paraId="16BF0980" w14:textId="77777777" w:rsidR="007764C7" w:rsidRPr="00C51091" w:rsidRDefault="007764C7" w:rsidP="007764C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DC24BB" w14:textId="77777777" w:rsidR="007764C7" w:rsidRPr="00C51091" w:rsidRDefault="007764C7" w:rsidP="007764C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79DA5F" w14:textId="77777777" w:rsidR="007764C7" w:rsidRPr="00C51091" w:rsidRDefault="007764C7" w:rsidP="007764C7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UWAGA</w:t>
      </w:r>
    </w:p>
    <w:p w14:paraId="56BB5071" w14:textId="77777777" w:rsidR="007764C7" w:rsidRPr="00C51091" w:rsidRDefault="007764C7" w:rsidP="007764C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-  Zamawiający nie zapewnia warunków socjalnych dla osób dozorujących,</w:t>
      </w:r>
    </w:p>
    <w:p w14:paraId="6B09E866" w14:textId="77777777" w:rsidR="007764C7" w:rsidRPr="00C51091" w:rsidRDefault="007764C7" w:rsidP="007764C7">
      <w:pPr>
        <w:spacing w:line="360" w:lineRule="auto"/>
        <w:ind w:left="180" w:hanging="180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- Zamawiający wyraża zgodę na zagospodarowanie przez Wykonawcę pomieszczeń w dozorowanych obiektach na cele związane z realizacją zamówienia,</w:t>
      </w:r>
    </w:p>
    <w:p w14:paraId="762579BA" w14:textId="77777777" w:rsidR="007764C7" w:rsidRPr="00C51091" w:rsidRDefault="007764C7" w:rsidP="007764C7">
      <w:pPr>
        <w:spacing w:line="360" w:lineRule="auto"/>
        <w:ind w:left="350" w:hanging="350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-  Zamawiający nie zapewnia łączności telefonicznej,</w:t>
      </w:r>
    </w:p>
    <w:p w14:paraId="16BBCB56" w14:textId="77777777" w:rsidR="007764C7" w:rsidRPr="00C51091" w:rsidRDefault="007764C7" w:rsidP="007764C7">
      <w:pPr>
        <w:spacing w:line="360" w:lineRule="auto"/>
        <w:ind w:left="180" w:hanging="180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- Zamawiający nie zapewnia dostawy mediów do dozorowanych obiektów, a w razie wystąpienia awarii nie zapewnia ekip usuwających awarię. </w:t>
      </w:r>
    </w:p>
    <w:p w14:paraId="3D7451F9" w14:textId="77777777" w:rsidR="007764C7" w:rsidRPr="00C51091" w:rsidRDefault="007764C7" w:rsidP="007764C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798BFC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FC03CE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2AFE0F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61419E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1F1EC5" w14:textId="0DB59D47" w:rsidR="007764C7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5F672A" w14:textId="66057CD7" w:rsidR="00C51091" w:rsidRDefault="00C51091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9321FD" w14:textId="568BD79A" w:rsidR="00C51091" w:rsidRDefault="00C51091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DB0FFA" w14:textId="6800CC46" w:rsidR="00C51091" w:rsidRDefault="00C51091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A98D33" w14:textId="609A82FD" w:rsidR="00C51091" w:rsidRDefault="00C51091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A01D39" w14:textId="738DD591" w:rsidR="00C51091" w:rsidRDefault="00C51091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470EEB" w14:textId="77777777" w:rsidR="00C51091" w:rsidRPr="00C51091" w:rsidRDefault="00C51091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CEC3346" w14:textId="77777777" w:rsidR="007764C7" w:rsidRPr="00C51091" w:rsidRDefault="007764C7" w:rsidP="007764C7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lastRenderedPageBreak/>
        <w:t>Załącznik nr 7</w:t>
      </w:r>
    </w:p>
    <w:p w14:paraId="439805A3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1D192E" w14:textId="77777777" w:rsidR="007764C7" w:rsidRPr="00C51091" w:rsidRDefault="007764C7" w:rsidP="007764C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WZÓR UMOWY</w:t>
      </w:r>
    </w:p>
    <w:p w14:paraId="095BC0D2" w14:textId="77777777" w:rsidR="001C7BA7" w:rsidRPr="00C51091" w:rsidRDefault="001C7BA7" w:rsidP="001C7BA7">
      <w:pPr>
        <w:keepNext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UMOWA  Nr EE/  /2020</w:t>
      </w:r>
    </w:p>
    <w:p w14:paraId="2000FA3A" w14:textId="77777777" w:rsidR="001C7BA7" w:rsidRPr="00C51091" w:rsidRDefault="001C7BA7" w:rsidP="001C7BA7">
      <w:pPr>
        <w:rPr>
          <w:rFonts w:asciiTheme="minorHAnsi" w:hAnsiTheme="minorHAnsi" w:cstheme="minorHAnsi"/>
          <w:sz w:val="22"/>
          <w:szCs w:val="22"/>
        </w:rPr>
      </w:pPr>
    </w:p>
    <w:p w14:paraId="02EF32AB" w14:textId="371FC6AA" w:rsidR="001C7BA7" w:rsidRPr="00C51091" w:rsidRDefault="001C7BA7" w:rsidP="001C7BA7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 xml:space="preserve">o dozorowanie obiektów po byłej  KWK „Wawel” przy ul. Szyb Walenty w Rudzie Śląskiej – Rudzie zawarta w dniu ………… roku  </w:t>
      </w:r>
    </w:p>
    <w:p w14:paraId="2D776D90" w14:textId="77777777" w:rsidR="001C7BA7" w:rsidRPr="00C51091" w:rsidRDefault="001C7BA7" w:rsidP="001C7BA7">
      <w:pPr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pomiędzy: </w:t>
      </w:r>
    </w:p>
    <w:p w14:paraId="59B303EE" w14:textId="77777777" w:rsidR="001C7BA7" w:rsidRPr="00C51091" w:rsidRDefault="001C7BA7" w:rsidP="001C7BA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AAB167" w14:textId="77777777" w:rsidR="001C7BA7" w:rsidRPr="00C51091" w:rsidRDefault="001C7BA7" w:rsidP="001C7BA7">
      <w:pPr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Miejskim Przedsiębiorstwem Gospodarki Mieszkaniowej Towarzystwem Budownictwa Społecznego Sp. z o.o. z siedzibą w Rudzie Śląskiej przy ul. 1-go Maja 218, wpisanym do rejestru przedsiębiorców Krajowego Rejestru Sądowego, Sąd Rejonowy w Gliwicach Wydział X Gospodarczy pod nr KRS 0000017326, NIP 641-000-55-14, REGON 273545647, kapitał zakładowy 8 084 000 zł reprezentowanym przez:</w:t>
      </w:r>
    </w:p>
    <w:p w14:paraId="0664A47F" w14:textId="77777777" w:rsidR="001C7BA7" w:rsidRPr="00C51091" w:rsidRDefault="001C7BA7" w:rsidP="001C7BA7">
      <w:pPr>
        <w:rPr>
          <w:rFonts w:asciiTheme="minorHAnsi" w:hAnsiTheme="minorHAnsi" w:cstheme="minorHAnsi"/>
          <w:sz w:val="22"/>
          <w:szCs w:val="22"/>
        </w:rPr>
      </w:pPr>
    </w:p>
    <w:p w14:paraId="5E075B13" w14:textId="77777777" w:rsidR="001C7BA7" w:rsidRPr="00C51091" w:rsidRDefault="001C7BA7" w:rsidP="001C7BA7">
      <w:pPr>
        <w:pStyle w:val="Standard"/>
        <w:widowControl w:val="0"/>
        <w:numPr>
          <w:ilvl w:val="0"/>
          <w:numId w:val="41"/>
        </w:numPr>
        <w:autoSpaceDN w:val="0"/>
        <w:ind w:left="709" w:hanging="709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Wiceprezes Zarządu</w:t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  <w:t>Bogusław Waćko</w:t>
      </w:r>
    </w:p>
    <w:p w14:paraId="5B3DD7EB" w14:textId="77777777" w:rsidR="001C7BA7" w:rsidRPr="00C51091" w:rsidRDefault="001C7BA7" w:rsidP="001C7BA7">
      <w:pPr>
        <w:pStyle w:val="Standard"/>
        <w:widowControl w:val="0"/>
        <w:numPr>
          <w:ilvl w:val="0"/>
          <w:numId w:val="41"/>
        </w:numPr>
        <w:autoSpaceDN w:val="0"/>
        <w:ind w:left="709" w:hanging="709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Wiceprezes Zarządu</w:t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  <w:t>Tomasz Rzeżucha</w:t>
      </w:r>
    </w:p>
    <w:p w14:paraId="6E91416A" w14:textId="77777777" w:rsidR="001C7BA7" w:rsidRPr="00C51091" w:rsidRDefault="001C7BA7" w:rsidP="001C7BA7">
      <w:pPr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zwanym  dalej</w:t>
      </w:r>
      <w:r w:rsidRPr="00C51091">
        <w:rPr>
          <w:rFonts w:asciiTheme="minorHAnsi" w:hAnsiTheme="minorHAnsi" w:cstheme="minorHAnsi"/>
          <w:b/>
          <w:sz w:val="22"/>
          <w:szCs w:val="22"/>
        </w:rPr>
        <w:t xml:space="preserve">  „Zleceniodawcą”, </w:t>
      </w:r>
    </w:p>
    <w:p w14:paraId="558760B0" w14:textId="77777777" w:rsidR="001C7BA7" w:rsidRPr="00C51091" w:rsidRDefault="001C7BA7" w:rsidP="001C7BA7">
      <w:pPr>
        <w:rPr>
          <w:rFonts w:asciiTheme="minorHAnsi" w:hAnsiTheme="minorHAnsi" w:cstheme="minorHAnsi"/>
          <w:b/>
          <w:sz w:val="22"/>
          <w:szCs w:val="22"/>
        </w:rPr>
      </w:pPr>
    </w:p>
    <w:p w14:paraId="45953068" w14:textId="77777777" w:rsidR="001C7BA7" w:rsidRPr="00C51091" w:rsidRDefault="001C7BA7" w:rsidP="001C7BA7">
      <w:pPr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076ED1EA" w14:textId="77777777" w:rsidR="001C7BA7" w:rsidRPr="00C51091" w:rsidRDefault="001C7BA7" w:rsidP="001C7BA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77A01A" w14:textId="77777777" w:rsidR="001C7BA7" w:rsidRPr="00C51091" w:rsidRDefault="001C7BA7" w:rsidP="001C7BA7">
      <w:pPr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………………………………….</w:t>
      </w:r>
    </w:p>
    <w:p w14:paraId="2545D1B9" w14:textId="77777777" w:rsidR="001C7BA7" w:rsidRPr="00C51091" w:rsidRDefault="001C7BA7" w:rsidP="001C7BA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8B7C9A" w14:textId="77777777" w:rsidR="001C7BA7" w:rsidRPr="00C51091" w:rsidRDefault="001C7BA7" w:rsidP="001C7BA7">
      <w:pPr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………………………………….</w:t>
      </w:r>
    </w:p>
    <w:p w14:paraId="3C37E3FB" w14:textId="77777777" w:rsidR="001C7BA7" w:rsidRPr="00C51091" w:rsidRDefault="001C7BA7" w:rsidP="001C7BA7">
      <w:pPr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zwanymi dalej  </w:t>
      </w:r>
      <w:r w:rsidRPr="00C51091">
        <w:rPr>
          <w:rFonts w:asciiTheme="minorHAnsi" w:hAnsiTheme="minorHAnsi" w:cstheme="minorHAnsi"/>
          <w:b/>
          <w:sz w:val="22"/>
          <w:szCs w:val="22"/>
        </w:rPr>
        <w:t>„Zleceniobiorcą”</w:t>
      </w:r>
    </w:p>
    <w:p w14:paraId="4731EB54" w14:textId="77777777" w:rsidR="001C7BA7" w:rsidRPr="00C51091" w:rsidRDefault="001C7BA7" w:rsidP="001C7BA7">
      <w:pPr>
        <w:rPr>
          <w:rFonts w:asciiTheme="minorHAnsi" w:hAnsiTheme="minorHAnsi" w:cstheme="minorHAnsi"/>
          <w:b/>
          <w:sz w:val="22"/>
          <w:szCs w:val="22"/>
        </w:rPr>
      </w:pPr>
    </w:p>
    <w:p w14:paraId="611DC982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§ 1</w:t>
      </w:r>
    </w:p>
    <w:p w14:paraId="4EC871D1" w14:textId="77777777" w:rsidR="001C7BA7" w:rsidRPr="00C51091" w:rsidRDefault="001C7BA7" w:rsidP="001C7BA7">
      <w:pPr>
        <w:numPr>
          <w:ilvl w:val="2"/>
          <w:numId w:val="26"/>
        </w:numPr>
        <w:tabs>
          <w:tab w:val="clear" w:pos="2340"/>
          <w:tab w:val="num" w:pos="28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Zleceniodawca zleca, a Zleceniobiorca przyjmuje do wykonania czynności w zakresie całodobowego dozorowania nieużytkowanych obiektów po byłej KWK „Wawel” przy ul. Szyb Walenty w Rudzie Śląskiej – Rudzie, celem zachowania w stanie nie pogorszonym w szczególności ochrony przed kradzieżą, dewastacją, podpaleniem, nielegalną rozbiórką, zalaniem oraz utrzymania porządku w otoczeniu dozorowanych obiektów  itp.</w:t>
      </w:r>
    </w:p>
    <w:p w14:paraId="7AC346D9" w14:textId="77777777" w:rsidR="001C7BA7" w:rsidRPr="00C51091" w:rsidRDefault="001C7BA7" w:rsidP="001C7BA7">
      <w:pPr>
        <w:numPr>
          <w:ilvl w:val="2"/>
          <w:numId w:val="26"/>
        </w:numPr>
        <w:tabs>
          <w:tab w:val="clear" w:pos="2340"/>
          <w:tab w:val="num" w:pos="28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Wykaz obiektów przekazanych w dozór stanowi załącznik nr 1 do niniejszej umowy.  </w:t>
      </w:r>
    </w:p>
    <w:p w14:paraId="3081F090" w14:textId="77777777" w:rsidR="001C7BA7" w:rsidRPr="00C51091" w:rsidRDefault="001C7BA7" w:rsidP="001C7BA7">
      <w:pPr>
        <w:rPr>
          <w:rFonts w:asciiTheme="minorHAnsi" w:hAnsiTheme="minorHAnsi" w:cstheme="minorHAnsi"/>
          <w:b/>
          <w:sz w:val="22"/>
          <w:szCs w:val="22"/>
        </w:rPr>
      </w:pPr>
    </w:p>
    <w:p w14:paraId="03F6965D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§ 2</w:t>
      </w:r>
    </w:p>
    <w:p w14:paraId="25F31D4B" w14:textId="77777777" w:rsidR="001C7BA7" w:rsidRPr="00C51091" w:rsidRDefault="001C7BA7" w:rsidP="001C7BA7">
      <w:pPr>
        <w:numPr>
          <w:ilvl w:val="2"/>
          <w:numId w:val="33"/>
        </w:numPr>
        <w:tabs>
          <w:tab w:val="clear" w:pos="2340"/>
          <w:tab w:val="num" w:pos="28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Do obowiązków Zleceniobiorcy należy zapewnienie dostaw mediów na potrzeby związane z należytym wykonaniem niniejszej umowy oraz odpowiedniego wyposażenia osób wykonujących czynności ochrony mienia. Opłaty za media oraz koszty związane  z wywozem nieczystości stałych i płynnych Zleceniobiorca uiszcza u dostawców tych usług na podstawie odrębnych umów.</w:t>
      </w:r>
    </w:p>
    <w:p w14:paraId="7AB77FDD" w14:textId="77777777" w:rsidR="001C7BA7" w:rsidRPr="00C51091" w:rsidRDefault="001C7BA7" w:rsidP="001C7BA7">
      <w:pPr>
        <w:numPr>
          <w:ilvl w:val="2"/>
          <w:numId w:val="33"/>
        </w:numPr>
        <w:tabs>
          <w:tab w:val="clear" w:pos="2340"/>
          <w:tab w:val="num" w:pos="28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Szczegółowy zakres obowiązków Zleceniobiorcy przy wykonywaniu dozoru oraz zasady jego wykonania określa Regulamin zatwierdzony przez Zleceniodawcę, który stanowi załącznik nr 2 do niniejszej umowy.</w:t>
      </w:r>
    </w:p>
    <w:p w14:paraId="6CB13546" w14:textId="77777777" w:rsidR="001C7BA7" w:rsidRPr="00C51091" w:rsidRDefault="001C7BA7" w:rsidP="001C7BA7">
      <w:pPr>
        <w:rPr>
          <w:rFonts w:asciiTheme="minorHAnsi" w:hAnsiTheme="minorHAnsi" w:cstheme="minorHAnsi"/>
          <w:b/>
          <w:sz w:val="22"/>
          <w:szCs w:val="22"/>
        </w:rPr>
      </w:pPr>
    </w:p>
    <w:p w14:paraId="65559F29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§ 3</w:t>
      </w:r>
    </w:p>
    <w:p w14:paraId="20C7D4EB" w14:textId="77777777" w:rsidR="001C7BA7" w:rsidRPr="00C51091" w:rsidRDefault="001C7BA7" w:rsidP="001C7BA7">
      <w:pPr>
        <w:ind w:left="14" w:firstLine="1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Przekazanie obiektów nastąpi protokołem zdawczo-odbiorczym  sporządzonym przez przedstawicieli Zleceniobiorcy i Zleceniodawcę, który stanowić będzie załącznik nr 3 do niniejszej umowy. </w:t>
      </w:r>
    </w:p>
    <w:p w14:paraId="2D3FF9DD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A61597F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§ 4</w:t>
      </w:r>
    </w:p>
    <w:p w14:paraId="53B3182E" w14:textId="77777777" w:rsidR="001C7BA7" w:rsidRPr="00C51091" w:rsidRDefault="001C7BA7" w:rsidP="001C7BA7">
      <w:pPr>
        <w:numPr>
          <w:ilvl w:val="0"/>
          <w:numId w:val="34"/>
        </w:numPr>
        <w:tabs>
          <w:tab w:val="clear" w:pos="2160"/>
          <w:tab w:val="num" w:pos="28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Umowa zostaje zawarta na okres od 01.01.2021 roku do 31.12.2021 roku.</w:t>
      </w:r>
    </w:p>
    <w:p w14:paraId="18B37BA6" w14:textId="77777777" w:rsidR="001C7BA7" w:rsidRPr="00C51091" w:rsidRDefault="001C7BA7" w:rsidP="001C7BA7">
      <w:pPr>
        <w:numPr>
          <w:ilvl w:val="0"/>
          <w:numId w:val="34"/>
        </w:numPr>
        <w:tabs>
          <w:tab w:val="clear" w:pos="2160"/>
          <w:tab w:val="num" w:pos="28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Zleceniodawca w szczególnie uzasadnionych przypadkach, w szczególności zbycia, oddania do korzystania lub rozbiórki wszystkich  lub części obiektów objętych niniejszą umową może wypowiedzieć umowę bez odszkodowania przed upływem terminu o którym mowa w ust. 1 z zachowaniem 1-miesięcznego terminu wypowiedzenia. </w:t>
      </w:r>
    </w:p>
    <w:p w14:paraId="389B481A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829DB26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lastRenderedPageBreak/>
        <w:t>§ 5</w:t>
      </w:r>
    </w:p>
    <w:p w14:paraId="38C90225" w14:textId="77777777" w:rsidR="001C7BA7" w:rsidRPr="00C51091" w:rsidRDefault="001C7BA7" w:rsidP="001C7BA7">
      <w:pPr>
        <w:numPr>
          <w:ilvl w:val="0"/>
          <w:numId w:val="35"/>
        </w:numPr>
        <w:tabs>
          <w:tab w:val="clear" w:pos="3054"/>
          <w:tab w:val="num" w:pos="28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Wynagrodzenie za wykonywanie czynności dozoru wynosi miesięcznie  </w:t>
      </w:r>
      <w:r w:rsidRPr="00C51091">
        <w:rPr>
          <w:rFonts w:asciiTheme="minorHAnsi" w:hAnsiTheme="minorHAnsi" w:cstheme="minorHAnsi"/>
          <w:bCs/>
          <w:sz w:val="22"/>
          <w:szCs w:val="22"/>
        </w:rPr>
        <w:t xml:space="preserve">……………. </w:t>
      </w:r>
      <w:r w:rsidRPr="00C51091">
        <w:rPr>
          <w:rFonts w:asciiTheme="minorHAnsi" w:hAnsiTheme="minorHAnsi" w:cstheme="minorHAnsi"/>
          <w:sz w:val="22"/>
          <w:szCs w:val="22"/>
        </w:rPr>
        <w:t>zł  (słownie: …………..) plus podatek VAT w kwocie ………..</w:t>
      </w:r>
      <w:r w:rsidRPr="00C51091">
        <w:rPr>
          <w:rFonts w:asciiTheme="minorHAnsi" w:hAnsiTheme="minorHAnsi" w:cstheme="minorHAnsi"/>
          <w:sz w:val="22"/>
          <w:szCs w:val="22"/>
        </w:rPr>
        <w:t xml:space="preserve">‬zł (słownie…………..), co łącznie daje kwotę </w:t>
      </w:r>
      <w:r w:rsidRPr="00C51091">
        <w:rPr>
          <w:rFonts w:asciiTheme="minorHAnsi" w:hAnsiTheme="minorHAnsi" w:cstheme="minorHAnsi"/>
          <w:bCs/>
          <w:sz w:val="22"/>
          <w:szCs w:val="22"/>
        </w:rPr>
        <w:t>………. </w:t>
      </w:r>
      <w:r w:rsidRPr="00C51091">
        <w:rPr>
          <w:rFonts w:asciiTheme="minorHAnsi" w:hAnsiTheme="minorHAnsi" w:cstheme="minorHAnsi"/>
          <w:sz w:val="22"/>
          <w:szCs w:val="22"/>
        </w:rPr>
        <w:t xml:space="preserve">zł brutto (słownie: ……………………….). </w:t>
      </w:r>
    </w:p>
    <w:p w14:paraId="126407E8" w14:textId="77777777" w:rsidR="001C7BA7" w:rsidRPr="00C51091" w:rsidRDefault="001C7BA7" w:rsidP="001C7BA7">
      <w:pPr>
        <w:numPr>
          <w:ilvl w:val="0"/>
          <w:numId w:val="35"/>
        </w:numPr>
        <w:tabs>
          <w:tab w:val="num" w:pos="28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Okresem rozliczeniowym jest miesiąc kalendarzowy. W przypadku, gdy obiekt będzie dozorowany w wymiarze niepełnego miesiąca wynagrodzenie będzie wyliczone proporcjonalnie do ilości dni dozorowanych w danym miesiącu. </w:t>
      </w:r>
    </w:p>
    <w:p w14:paraId="2290072E" w14:textId="77777777" w:rsidR="001C7BA7" w:rsidRPr="00C51091" w:rsidRDefault="001C7BA7" w:rsidP="001C7BA7">
      <w:pPr>
        <w:numPr>
          <w:ilvl w:val="0"/>
          <w:numId w:val="35"/>
        </w:numPr>
        <w:tabs>
          <w:tab w:val="num" w:pos="28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Należność płatna będzie w ciągu 30 dni od doręczenia do siedziby Zleceniodawcę faktury przelewem na rachunek Zleceniobiorcy prowadzony z konta Miejskiego Przedsiębiorstwa Gospodarki Mieszkaniowej Towarzystwa Budownictwa Społecznego Spółka z o.o. w Rudzie Śląskiej.</w:t>
      </w:r>
    </w:p>
    <w:p w14:paraId="0A703686" w14:textId="77777777" w:rsidR="001C7BA7" w:rsidRPr="00C51091" w:rsidRDefault="001C7BA7" w:rsidP="001C7BA7">
      <w:pPr>
        <w:tabs>
          <w:tab w:val="num" w:pos="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DE858BF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§ 6</w:t>
      </w:r>
    </w:p>
    <w:p w14:paraId="25A1555B" w14:textId="77777777" w:rsidR="001C7BA7" w:rsidRPr="00C51091" w:rsidRDefault="001C7BA7" w:rsidP="001C7BA7">
      <w:pPr>
        <w:numPr>
          <w:ilvl w:val="1"/>
          <w:numId w:val="19"/>
        </w:numPr>
        <w:tabs>
          <w:tab w:val="clear" w:pos="1440"/>
          <w:tab w:val="num" w:pos="28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W przypadku powstania szkody w dozorowanym obiekcie oraz w przypadku wykonywania czynności, o których mowa w § 1 i § 2 niniejszej umowy w sposób sprzeczny z jej postanowieniami Zleceniodawca ma prawo do odmowy w całości lub części zapłaty za usługę wykonaną w danym okresie rozliczeniowym.</w:t>
      </w:r>
    </w:p>
    <w:p w14:paraId="39543FDA" w14:textId="77777777" w:rsidR="001C7BA7" w:rsidRPr="00C51091" w:rsidRDefault="001C7BA7" w:rsidP="001C7BA7">
      <w:pPr>
        <w:numPr>
          <w:ilvl w:val="1"/>
          <w:numId w:val="19"/>
        </w:numPr>
        <w:tabs>
          <w:tab w:val="clear" w:pos="1440"/>
          <w:tab w:val="num" w:pos="28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W przypadku stwierdzenia nieprzestrzegania przepisów BHP lub przeciwpożarowych, opuszczenia strzeżonego obiektu przez Zleceniobiorcę, Zleceniodawca ma prawo do potrącenia dziesiątej części miesięcznego wynagrodzenia za ochronę obiektu.</w:t>
      </w:r>
    </w:p>
    <w:p w14:paraId="70226615" w14:textId="77777777" w:rsidR="001C7BA7" w:rsidRPr="00C51091" w:rsidRDefault="001C7BA7" w:rsidP="001C7BA7">
      <w:pPr>
        <w:numPr>
          <w:ilvl w:val="1"/>
          <w:numId w:val="19"/>
        </w:numPr>
        <w:tabs>
          <w:tab w:val="clear" w:pos="1440"/>
          <w:tab w:val="num" w:pos="28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W przypadku powtarzania się w trakcie trwania umowy nieprawidłowości określonych w ust. 1 i 2, Zleceniodawca może odmówić zapłaty za wykonane w danym okresie rozliczeniowym czynności lub odstąpić od umowy bez zachowania okresu wypowiedzenia.</w:t>
      </w:r>
    </w:p>
    <w:p w14:paraId="72B3364D" w14:textId="77777777" w:rsidR="001C7BA7" w:rsidRPr="00C51091" w:rsidRDefault="001C7BA7" w:rsidP="001C7BA7">
      <w:pPr>
        <w:numPr>
          <w:ilvl w:val="1"/>
          <w:numId w:val="19"/>
        </w:numPr>
        <w:tabs>
          <w:tab w:val="clear" w:pos="1440"/>
          <w:tab w:val="num" w:pos="28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Uchybienia określone w ust. 1 i  2 winny być stwierdzone na piśmie. </w:t>
      </w:r>
    </w:p>
    <w:p w14:paraId="60371FC8" w14:textId="77777777" w:rsidR="001C7BA7" w:rsidRPr="00C51091" w:rsidRDefault="001C7BA7" w:rsidP="001C7BA7">
      <w:pPr>
        <w:rPr>
          <w:rFonts w:asciiTheme="minorHAnsi" w:hAnsiTheme="minorHAnsi" w:cstheme="minorHAnsi"/>
          <w:b/>
          <w:sz w:val="22"/>
          <w:szCs w:val="22"/>
        </w:rPr>
      </w:pPr>
    </w:p>
    <w:p w14:paraId="3DCB2694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§ 7</w:t>
      </w:r>
    </w:p>
    <w:p w14:paraId="3593DD53" w14:textId="77777777" w:rsidR="001C7BA7" w:rsidRPr="00C51091" w:rsidRDefault="001C7BA7" w:rsidP="001C7BA7">
      <w:pPr>
        <w:numPr>
          <w:ilvl w:val="2"/>
          <w:numId w:val="19"/>
        </w:numPr>
        <w:tabs>
          <w:tab w:val="clear" w:pos="2160"/>
          <w:tab w:val="num" w:pos="28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Zleceniobiorca oświadcza, że przedmiot niniejszej umowy będzie wykonywał zgodnie z obowiązującymi w tym zakresie przepisami prawa oraz z zachowaniem najwyższej staranności za pomocą osób posiadających właściwe przygotowanie oraz kwalifikacje zawodowe.  </w:t>
      </w:r>
    </w:p>
    <w:p w14:paraId="049E7FAA" w14:textId="58E6C363" w:rsidR="001C7BA7" w:rsidRPr="00C51091" w:rsidRDefault="001C7BA7" w:rsidP="001C7BA7">
      <w:pPr>
        <w:numPr>
          <w:ilvl w:val="2"/>
          <w:numId w:val="19"/>
        </w:numPr>
        <w:tabs>
          <w:tab w:val="clear" w:pos="2160"/>
          <w:tab w:val="num" w:pos="28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Zleceniobiorca oświadcza, że jest ubezpieczony od odpowiedzialności cywilnej z zakresu ochrony mienia minimum na </w:t>
      </w:r>
      <w:r w:rsidR="00776C1D" w:rsidRPr="00C51091">
        <w:rPr>
          <w:rFonts w:asciiTheme="minorHAnsi" w:hAnsiTheme="minorHAnsi" w:cstheme="minorHAnsi"/>
          <w:sz w:val="22"/>
          <w:szCs w:val="22"/>
        </w:rPr>
        <w:t>1</w:t>
      </w:r>
      <w:r w:rsidRPr="00C51091">
        <w:rPr>
          <w:rFonts w:asciiTheme="minorHAnsi" w:hAnsiTheme="minorHAnsi" w:cstheme="minorHAnsi"/>
          <w:sz w:val="22"/>
          <w:szCs w:val="22"/>
        </w:rPr>
        <w:t>00.000 zł (słownie: pięćset tysięcy złotych) i na bieżąco do zakończenia trwania umowy będzie przedłużał ubezpieczenie, a w przypadku wypłaty z ubezpieczenia jakichkolwiek kwot dokona doubezpieczenia.</w:t>
      </w:r>
    </w:p>
    <w:p w14:paraId="4F944D50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766C484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§ 8</w:t>
      </w:r>
    </w:p>
    <w:p w14:paraId="0C8DB640" w14:textId="77777777" w:rsidR="001C7BA7" w:rsidRPr="00C51091" w:rsidRDefault="001C7BA7" w:rsidP="001C7BA7">
      <w:pPr>
        <w:numPr>
          <w:ilvl w:val="0"/>
          <w:numId w:val="29"/>
        </w:numPr>
        <w:tabs>
          <w:tab w:val="clear" w:pos="1080"/>
          <w:tab w:val="num" w:pos="28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Zleceniodawca ma prawo dokonywania kontroli prawidłowego wykonywania czynności  określonych w umowie.</w:t>
      </w:r>
    </w:p>
    <w:p w14:paraId="339574DD" w14:textId="77777777" w:rsidR="001C7BA7" w:rsidRPr="00C51091" w:rsidRDefault="001C7BA7" w:rsidP="001C7BA7">
      <w:pPr>
        <w:numPr>
          <w:ilvl w:val="0"/>
          <w:numId w:val="29"/>
        </w:numPr>
        <w:tabs>
          <w:tab w:val="clear" w:pos="1080"/>
          <w:tab w:val="num" w:pos="28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O każdej stwierdzonej nieprawidłowości w pełnieniu dozoru Zleceniodawca obowiązany jest pisemnie powiadomić Zleceniobiorcę.</w:t>
      </w:r>
    </w:p>
    <w:p w14:paraId="07B1244C" w14:textId="77777777" w:rsidR="001C7BA7" w:rsidRPr="00C51091" w:rsidRDefault="001C7BA7" w:rsidP="001C7BA7">
      <w:pPr>
        <w:numPr>
          <w:ilvl w:val="0"/>
          <w:numId w:val="29"/>
        </w:numPr>
        <w:tabs>
          <w:tab w:val="clear" w:pos="1080"/>
          <w:tab w:val="num" w:pos="28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Nie usunięcie przez Zleceniobiorcę stwierdzonych nieprawidłowości w terminie 7 dni od otrzymania wiadomości uprawnia Zleceniodawcę do rozwiązania umowy bez zachowania terminów wypowiedzenia.</w:t>
      </w:r>
    </w:p>
    <w:p w14:paraId="31CA1B34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1825815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§ 9</w:t>
      </w:r>
    </w:p>
    <w:p w14:paraId="7079EE53" w14:textId="77777777" w:rsidR="001C7BA7" w:rsidRPr="00C51091" w:rsidRDefault="001C7BA7" w:rsidP="001C7BA7">
      <w:pPr>
        <w:numPr>
          <w:ilvl w:val="0"/>
          <w:numId w:val="36"/>
        </w:numPr>
        <w:tabs>
          <w:tab w:val="clear" w:pos="1080"/>
          <w:tab w:val="num" w:pos="284"/>
          <w:tab w:val="left" w:pos="360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Zleceniobiorca odpowiada za wszelkie szkody wynikłe z nienależytego wykonywania obowiązków objętych niniejszą umową.</w:t>
      </w:r>
    </w:p>
    <w:p w14:paraId="10B8D80C" w14:textId="77777777" w:rsidR="001C7BA7" w:rsidRPr="00C51091" w:rsidRDefault="001C7BA7" w:rsidP="001C7BA7">
      <w:pPr>
        <w:numPr>
          <w:ilvl w:val="0"/>
          <w:numId w:val="36"/>
        </w:numPr>
        <w:tabs>
          <w:tab w:val="clear" w:pos="1080"/>
          <w:tab w:val="num" w:pos="284"/>
          <w:tab w:val="left" w:pos="360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Zleceniobiorca  ponosi odpowiedzialność za szkody poniesione przez jego pracowników</w:t>
      </w:r>
      <w:r w:rsidRPr="00C51091">
        <w:rPr>
          <w:rFonts w:asciiTheme="minorHAnsi" w:hAnsiTheme="minorHAnsi" w:cstheme="minorHAnsi"/>
          <w:sz w:val="22"/>
          <w:szCs w:val="22"/>
        </w:rPr>
        <w:br/>
        <w:t>i inne osoby w czasie wykonywania czynności dozoru.</w:t>
      </w:r>
    </w:p>
    <w:p w14:paraId="1E44FB6F" w14:textId="77777777" w:rsidR="001C7BA7" w:rsidRPr="00C51091" w:rsidRDefault="001C7BA7" w:rsidP="001C7BA7">
      <w:pPr>
        <w:numPr>
          <w:ilvl w:val="0"/>
          <w:numId w:val="36"/>
        </w:numPr>
        <w:tabs>
          <w:tab w:val="clear" w:pos="1080"/>
          <w:tab w:val="num" w:pos="284"/>
          <w:tab w:val="left" w:pos="360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Zleceniobiorca ponosi odpowiedzialność za działania i zaniechania osób, którymi posługuje się przy wykonaniu niniejszej umowy.</w:t>
      </w:r>
    </w:p>
    <w:p w14:paraId="576E9835" w14:textId="77777777" w:rsidR="001C7BA7" w:rsidRPr="00C51091" w:rsidRDefault="001C7BA7" w:rsidP="001C7BA7">
      <w:pPr>
        <w:numPr>
          <w:ilvl w:val="0"/>
          <w:numId w:val="36"/>
        </w:numPr>
        <w:tabs>
          <w:tab w:val="clear" w:pos="1080"/>
          <w:tab w:val="num" w:pos="284"/>
          <w:tab w:val="left" w:pos="360"/>
        </w:tabs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Zleceniobiorca nie odpowiada za straty, jeżeli wcześniej zgłaszał pisemnie Zleceniodawcy wady techniczne dozorowanego mienia, a straty powstały w rezultacie nie usunięcia wad.</w:t>
      </w:r>
    </w:p>
    <w:p w14:paraId="48D1FCA6" w14:textId="77777777" w:rsidR="001C7BA7" w:rsidRPr="00C51091" w:rsidRDefault="001C7BA7" w:rsidP="001C7BA7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AD64C83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§ 10</w:t>
      </w:r>
    </w:p>
    <w:p w14:paraId="4A42201F" w14:textId="77777777" w:rsidR="001C7BA7" w:rsidRPr="00C51091" w:rsidRDefault="001C7BA7" w:rsidP="001C7BA7">
      <w:pPr>
        <w:numPr>
          <w:ilvl w:val="0"/>
          <w:numId w:val="37"/>
        </w:numPr>
        <w:tabs>
          <w:tab w:val="clear" w:pos="1080"/>
          <w:tab w:val="left" w:pos="0"/>
          <w:tab w:val="num" w:pos="28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lastRenderedPageBreak/>
        <w:t>Zleceniobiorca stwierdzając kradzież, dewastację, podpalenie lub nielegalną rozbiórkę dozorowanego obiektu jest zobowiązany do natychmiastowego powiadomienia Zleceniodawcę.</w:t>
      </w:r>
    </w:p>
    <w:p w14:paraId="65D719A1" w14:textId="77777777" w:rsidR="001C7BA7" w:rsidRPr="00C51091" w:rsidRDefault="001C7BA7" w:rsidP="001C7BA7">
      <w:pPr>
        <w:numPr>
          <w:ilvl w:val="0"/>
          <w:numId w:val="37"/>
        </w:numPr>
        <w:tabs>
          <w:tab w:val="clear" w:pos="1080"/>
          <w:tab w:val="num" w:pos="284"/>
          <w:tab w:val="left" w:pos="360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Każde powiadomienie dokonane ustnie lub telefonicznie winno być w ciągu 24 godzin potwierdzone przez Zleceniobiorcę na piśmie.</w:t>
      </w:r>
    </w:p>
    <w:p w14:paraId="07FF2390" w14:textId="77777777" w:rsidR="001C7BA7" w:rsidRPr="00C51091" w:rsidRDefault="001C7BA7" w:rsidP="001C7BA7">
      <w:pPr>
        <w:numPr>
          <w:ilvl w:val="0"/>
          <w:numId w:val="37"/>
        </w:numPr>
        <w:tabs>
          <w:tab w:val="clear" w:pos="1080"/>
          <w:tab w:val="num" w:pos="284"/>
          <w:tab w:val="left" w:pos="360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Zleceniodawca w uzgodnieniu z Zleceniobiorcą decyduje o powiadomieniu odpowiednich służb organów ścigania celem przeprowadzenia postępowania wyjaśniającego, ustalenia szkody i dochodzenia odszkodowania.</w:t>
      </w:r>
    </w:p>
    <w:p w14:paraId="6203F845" w14:textId="77777777" w:rsidR="001C7BA7" w:rsidRPr="00C51091" w:rsidRDefault="001C7BA7" w:rsidP="001C7BA7">
      <w:pPr>
        <w:tabs>
          <w:tab w:val="left" w:pos="36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D58484E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§ 11</w:t>
      </w:r>
    </w:p>
    <w:p w14:paraId="4EDABEFD" w14:textId="77777777" w:rsidR="001C7BA7" w:rsidRPr="00C51091" w:rsidRDefault="001C7BA7" w:rsidP="001C7BA7">
      <w:pPr>
        <w:numPr>
          <w:ilvl w:val="0"/>
          <w:numId w:val="38"/>
        </w:numPr>
        <w:tabs>
          <w:tab w:val="clear" w:pos="1080"/>
          <w:tab w:val="num" w:pos="284"/>
          <w:tab w:val="left" w:pos="360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Zleceniodawca dopuszcza zmiany niniejszej umowy w przypadku:</w:t>
      </w:r>
    </w:p>
    <w:p w14:paraId="38DDC3E8" w14:textId="77777777" w:rsidR="001C7BA7" w:rsidRPr="00C51091" w:rsidRDefault="001C7BA7" w:rsidP="001C7BA7">
      <w:pPr>
        <w:tabs>
          <w:tab w:val="left" w:pos="360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- zbycia, wyburzenia lub przekazania nowemu użytkownikowi części obiektów może nastąpić obniżenie wynagrodzenia o 30 % za każdy budynek, z zastrzeżeniem § 4 niniejszej umowy,</w:t>
      </w:r>
    </w:p>
    <w:p w14:paraId="2EB16683" w14:textId="77777777" w:rsidR="001C7BA7" w:rsidRPr="00C51091" w:rsidRDefault="001C7BA7" w:rsidP="001C7BA7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- ustawowej zmiany stawki podatku VAT.</w:t>
      </w:r>
    </w:p>
    <w:p w14:paraId="66B67126" w14:textId="77777777" w:rsidR="001C7BA7" w:rsidRPr="00C51091" w:rsidRDefault="001C7BA7" w:rsidP="001C7BA7">
      <w:pPr>
        <w:numPr>
          <w:ilvl w:val="0"/>
          <w:numId w:val="38"/>
        </w:numPr>
        <w:tabs>
          <w:tab w:val="clear" w:pos="1080"/>
          <w:tab w:val="num" w:pos="28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Zmiana postanowień niniejszej umowy z naruszeniem ust. 1 jest nieważna. </w:t>
      </w:r>
    </w:p>
    <w:p w14:paraId="001FBC8A" w14:textId="77777777" w:rsidR="001C7BA7" w:rsidRPr="00C51091" w:rsidRDefault="001C7BA7" w:rsidP="001C7BA7">
      <w:pPr>
        <w:numPr>
          <w:ilvl w:val="0"/>
          <w:numId w:val="38"/>
        </w:numPr>
        <w:tabs>
          <w:tab w:val="clear" w:pos="1080"/>
          <w:tab w:val="num" w:pos="28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W razie wystąpienia istotnej zmiany okoliczności powodującej, że wykonanie umowy nie leży w interesie publicznym, czego nie można było przewidzieć w chwili zawarcia niniejszej umowy Zleceniodawca może odstąpić od umowy w terminie miesiąca od powzięcia wiadomości o powyższych okolicznościach. W takim wypadku Zleceniobiorca może żądać jedynie wynagrodzenia należnego mu z tytułu wykonania części umowy.</w:t>
      </w:r>
    </w:p>
    <w:p w14:paraId="5C90A5AA" w14:textId="77777777" w:rsidR="001C7BA7" w:rsidRPr="00C51091" w:rsidRDefault="001C7BA7" w:rsidP="001C7BA7">
      <w:pPr>
        <w:rPr>
          <w:rFonts w:asciiTheme="minorHAnsi" w:hAnsiTheme="minorHAnsi" w:cstheme="minorHAnsi"/>
          <w:b/>
          <w:sz w:val="22"/>
          <w:szCs w:val="22"/>
        </w:rPr>
      </w:pPr>
    </w:p>
    <w:p w14:paraId="3430590E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§ 12</w:t>
      </w:r>
    </w:p>
    <w:p w14:paraId="3DD53E56" w14:textId="77777777" w:rsidR="001C7BA7" w:rsidRPr="00C51091" w:rsidRDefault="001C7BA7" w:rsidP="001C7BA7">
      <w:pPr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W sprawach nieuregulowanych stosuje się odpowiednie przepisy Kodeksu cywilnego, ustawy Prawo zamówień publicznych oraz inne właściwe przepisy. </w:t>
      </w:r>
    </w:p>
    <w:p w14:paraId="38C53153" w14:textId="77777777" w:rsidR="001C7BA7" w:rsidRPr="00C51091" w:rsidRDefault="001C7BA7" w:rsidP="001C7BA7">
      <w:pPr>
        <w:rPr>
          <w:rFonts w:asciiTheme="minorHAnsi" w:hAnsiTheme="minorHAnsi" w:cstheme="minorHAnsi"/>
          <w:b/>
          <w:sz w:val="22"/>
          <w:szCs w:val="22"/>
        </w:rPr>
      </w:pPr>
    </w:p>
    <w:p w14:paraId="00020CF5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§ 13</w:t>
      </w:r>
    </w:p>
    <w:p w14:paraId="69B7B146" w14:textId="77777777" w:rsidR="001C7BA7" w:rsidRPr="00C51091" w:rsidRDefault="001C7BA7" w:rsidP="001C7BA7">
      <w:pPr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Wszelkie zmiany niniejszej umowy dokonywane są w formie pisemnej (aneksu do umowy) pod rygorem nieważności.</w:t>
      </w:r>
    </w:p>
    <w:p w14:paraId="4718B2F5" w14:textId="77777777" w:rsidR="001C7BA7" w:rsidRPr="00C51091" w:rsidRDefault="001C7BA7" w:rsidP="001C7BA7">
      <w:pPr>
        <w:rPr>
          <w:rFonts w:asciiTheme="minorHAnsi" w:hAnsiTheme="minorHAnsi" w:cstheme="minorHAnsi"/>
          <w:sz w:val="22"/>
          <w:szCs w:val="22"/>
        </w:rPr>
      </w:pPr>
    </w:p>
    <w:p w14:paraId="19963141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§ 14</w:t>
      </w:r>
    </w:p>
    <w:p w14:paraId="31EC52B2" w14:textId="77777777" w:rsidR="001C7BA7" w:rsidRPr="00C51091" w:rsidRDefault="001C7BA7" w:rsidP="001C7BA7">
      <w:pPr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Wszelkie spory powstałe na tle wykonania niniejszej umowy strony zobowiązują się rozstrzygać polubownie, a w braku porozumienia poddają je rozstrzygnięciu sądu właściwego dla siedziby Zleceniodawcę.  </w:t>
      </w:r>
    </w:p>
    <w:p w14:paraId="522D4676" w14:textId="77777777" w:rsidR="001C7BA7" w:rsidRPr="00C51091" w:rsidRDefault="001C7BA7" w:rsidP="001C7BA7">
      <w:pPr>
        <w:rPr>
          <w:rFonts w:asciiTheme="minorHAnsi" w:hAnsiTheme="minorHAnsi" w:cstheme="minorHAnsi"/>
          <w:sz w:val="22"/>
          <w:szCs w:val="22"/>
        </w:rPr>
      </w:pPr>
    </w:p>
    <w:p w14:paraId="2DF507DE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§ 15</w:t>
      </w:r>
    </w:p>
    <w:p w14:paraId="2C3B91D0" w14:textId="77777777" w:rsidR="001C7BA7" w:rsidRPr="00C51091" w:rsidRDefault="001C7BA7" w:rsidP="001C7BA7">
      <w:pPr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Umowę niniejszą sporządzono w 2 jednobrzmiących egzemplarzach, po jednym dla każdej ze stron.</w:t>
      </w:r>
    </w:p>
    <w:p w14:paraId="04559AF4" w14:textId="77777777" w:rsidR="001C7BA7" w:rsidRPr="00C51091" w:rsidRDefault="001C7BA7" w:rsidP="001C7BA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263391" w14:textId="77777777" w:rsidR="001C7BA7" w:rsidRPr="00C51091" w:rsidRDefault="001C7BA7" w:rsidP="001C7BA7">
      <w:p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................................................</w:t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  <w:t>..........................................</w:t>
      </w:r>
    </w:p>
    <w:p w14:paraId="4B9532F8" w14:textId="77777777" w:rsidR="001C7BA7" w:rsidRPr="00C51091" w:rsidRDefault="001C7BA7" w:rsidP="001C7BA7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ZLECENIOBIORCA</w:t>
      </w:r>
      <w:r w:rsidRPr="00C51091">
        <w:rPr>
          <w:rFonts w:asciiTheme="minorHAnsi" w:hAnsiTheme="minorHAnsi" w:cstheme="minorHAnsi"/>
          <w:b/>
          <w:sz w:val="22"/>
          <w:szCs w:val="22"/>
        </w:rPr>
        <w:tab/>
      </w:r>
      <w:r w:rsidRPr="00C51091">
        <w:rPr>
          <w:rFonts w:asciiTheme="minorHAnsi" w:hAnsiTheme="minorHAnsi" w:cstheme="minorHAnsi"/>
          <w:b/>
          <w:sz w:val="22"/>
          <w:szCs w:val="22"/>
        </w:rPr>
        <w:tab/>
      </w:r>
      <w:r w:rsidRPr="00C51091">
        <w:rPr>
          <w:rFonts w:asciiTheme="minorHAnsi" w:hAnsiTheme="minorHAnsi" w:cstheme="minorHAnsi"/>
          <w:b/>
          <w:sz w:val="22"/>
          <w:szCs w:val="22"/>
        </w:rPr>
        <w:tab/>
      </w:r>
      <w:r w:rsidRPr="00C51091">
        <w:rPr>
          <w:rFonts w:asciiTheme="minorHAnsi" w:hAnsiTheme="minorHAnsi" w:cstheme="minorHAnsi"/>
          <w:b/>
          <w:sz w:val="22"/>
          <w:szCs w:val="22"/>
        </w:rPr>
        <w:tab/>
      </w:r>
      <w:r w:rsidRPr="00C51091">
        <w:rPr>
          <w:rFonts w:asciiTheme="minorHAnsi" w:hAnsiTheme="minorHAnsi" w:cstheme="minorHAnsi"/>
          <w:b/>
          <w:sz w:val="22"/>
          <w:szCs w:val="22"/>
        </w:rPr>
        <w:tab/>
      </w:r>
      <w:r w:rsidRPr="00C51091">
        <w:rPr>
          <w:rFonts w:asciiTheme="minorHAnsi" w:hAnsiTheme="minorHAnsi" w:cstheme="minorHAnsi"/>
          <w:b/>
          <w:sz w:val="22"/>
          <w:szCs w:val="22"/>
        </w:rPr>
        <w:tab/>
      </w:r>
      <w:r w:rsidRPr="00C51091">
        <w:rPr>
          <w:rFonts w:asciiTheme="minorHAnsi" w:hAnsiTheme="minorHAnsi" w:cstheme="minorHAnsi"/>
          <w:b/>
          <w:sz w:val="22"/>
          <w:szCs w:val="22"/>
        </w:rPr>
        <w:tab/>
        <w:t>ZLECENIODAWCA</w:t>
      </w:r>
    </w:p>
    <w:p w14:paraId="35D12026" w14:textId="77777777" w:rsidR="00DB1F4C" w:rsidRPr="00C51091" w:rsidRDefault="00DB1F4C" w:rsidP="007764C7">
      <w:pPr>
        <w:rPr>
          <w:rFonts w:asciiTheme="minorHAnsi" w:hAnsiTheme="minorHAnsi" w:cstheme="minorHAnsi"/>
          <w:sz w:val="22"/>
          <w:szCs w:val="22"/>
        </w:rPr>
      </w:pPr>
    </w:p>
    <w:p w14:paraId="32CB134B" w14:textId="77777777" w:rsidR="006D2BB4" w:rsidRPr="00C51091" w:rsidRDefault="006D2BB4" w:rsidP="006D2BB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br w:type="column"/>
      </w:r>
    </w:p>
    <w:p w14:paraId="33AFF4A5" w14:textId="77777777" w:rsidR="006D2BB4" w:rsidRPr="00C51091" w:rsidRDefault="006D2BB4" w:rsidP="006D2BB4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Załącznik nr 1</w:t>
      </w:r>
    </w:p>
    <w:p w14:paraId="004933F7" w14:textId="77777777" w:rsidR="001C7BA7" w:rsidRPr="00C51091" w:rsidRDefault="001C7BA7" w:rsidP="001C7BA7">
      <w:pPr>
        <w:tabs>
          <w:tab w:val="left" w:pos="5432"/>
        </w:tabs>
        <w:jc w:val="right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do umowy – EE/………..</w:t>
      </w:r>
    </w:p>
    <w:p w14:paraId="135B2BED" w14:textId="77777777" w:rsidR="001C7BA7" w:rsidRPr="00C51091" w:rsidRDefault="001C7BA7" w:rsidP="001C7BA7">
      <w:pPr>
        <w:jc w:val="right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z dnia ……….. roku</w:t>
      </w:r>
    </w:p>
    <w:p w14:paraId="2BB0E87C" w14:textId="77777777" w:rsidR="001C7BA7" w:rsidRPr="00C51091" w:rsidRDefault="001C7BA7" w:rsidP="001C7BA7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CD3A689" w14:textId="77777777" w:rsidR="001C7BA7" w:rsidRPr="00C51091" w:rsidRDefault="001C7BA7" w:rsidP="001C7BA7">
      <w:pPr>
        <w:rPr>
          <w:rFonts w:asciiTheme="minorHAnsi" w:hAnsiTheme="minorHAnsi" w:cstheme="minorHAnsi"/>
          <w:sz w:val="22"/>
          <w:szCs w:val="22"/>
        </w:rPr>
      </w:pPr>
    </w:p>
    <w:p w14:paraId="1EA89862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51091">
        <w:rPr>
          <w:rFonts w:asciiTheme="minorHAnsi" w:hAnsiTheme="minorHAnsi" w:cstheme="minorHAnsi"/>
          <w:b/>
          <w:bCs/>
          <w:sz w:val="22"/>
          <w:szCs w:val="22"/>
        </w:rPr>
        <w:t>WYKAZ OBIEKTÓW</w:t>
      </w:r>
    </w:p>
    <w:p w14:paraId="44EAAD6F" w14:textId="77777777" w:rsidR="001C7BA7" w:rsidRPr="00C51091" w:rsidRDefault="001C7BA7" w:rsidP="001C7BA7">
      <w:pPr>
        <w:keepNext/>
        <w:jc w:val="center"/>
        <w:outlineLvl w:val="4"/>
        <w:rPr>
          <w:rFonts w:asciiTheme="minorHAnsi" w:hAnsiTheme="minorHAnsi" w:cstheme="minorHAnsi"/>
          <w:b/>
          <w:bCs/>
          <w:sz w:val="22"/>
          <w:szCs w:val="22"/>
        </w:rPr>
      </w:pPr>
      <w:r w:rsidRPr="00C51091">
        <w:rPr>
          <w:rFonts w:asciiTheme="minorHAnsi" w:hAnsiTheme="minorHAnsi" w:cstheme="minorHAnsi"/>
          <w:b/>
          <w:bCs/>
          <w:sz w:val="22"/>
          <w:szCs w:val="22"/>
        </w:rPr>
        <w:t>PRZEKAZANYCH W DOZÓR</w:t>
      </w:r>
    </w:p>
    <w:p w14:paraId="7A0C6040" w14:textId="77777777" w:rsidR="001C7BA7" w:rsidRPr="00C51091" w:rsidRDefault="001C7BA7" w:rsidP="001C7BA7">
      <w:pPr>
        <w:rPr>
          <w:rFonts w:asciiTheme="minorHAnsi" w:hAnsiTheme="minorHAnsi" w:cstheme="minorHAnsi"/>
          <w:sz w:val="22"/>
          <w:szCs w:val="22"/>
        </w:rPr>
      </w:pPr>
    </w:p>
    <w:p w14:paraId="47D56ACA" w14:textId="77777777" w:rsidR="001C7BA7" w:rsidRPr="00C51091" w:rsidRDefault="001C7BA7" w:rsidP="001C7BA7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C51091">
        <w:rPr>
          <w:rFonts w:asciiTheme="minorHAnsi" w:hAnsiTheme="minorHAnsi" w:cstheme="minorHAnsi"/>
          <w:b/>
          <w:bCs/>
          <w:sz w:val="22"/>
          <w:szCs w:val="22"/>
        </w:rPr>
        <w:t>Obiekty po byłej KWK „Wawel” przy ul. Szyb Walenty w Rudzie Śląskiej – Rudzie:</w:t>
      </w:r>
    </w:p>
    <w:p w14:paraId="616EA4D1" w14:textId="77777777" w:rsidR="001C7BA7" w:rsidRPr="00C51091" w:rsidRDefault="001C7BA7" w:rsidP="001C7BA7">
      <w:pPr>
        <w:numPr>
          <w:ilvl w:val="3"/>
          <w:numId w:val="19"/>
        </w:numPr>
        <w:tabs>
          <w:tab w:val="clear" w:pos="2880"/>
          <w:tab w:val="num" w:pos="567"/>
        </w:tabs>
        <w:spacing w:line="36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Budynek maszynowni Szybu Mikołaj wraz z urządzeniami znajdującymi się wewnątrz budynku.</w:t>
      </w:r>
    </w:p>
    <w:p w14:paraId="6CB5D32B" w14:textId="77777777" w:rsidR="001C7BA7" w:rsidRPr="00C51091" w:rsidRDefault="001C7BA7" w:rsidP="001C7BA7">
      <w:pPr>
        <w:numPr>
          <w:ilvl w:val="3"/>
          <w:numId w:val="19"/>
        </w:numPr>
        <w:tabs>
          <w:tab w:val="clear" w:pos="2880"/>
          <w:tab w:val="num" w:pos="567"/>
        </w:tabs>
        <w:spacing w:line="36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Budynek warsztatów teletechnicznych.</w:t>
      </w:r>
    </w:p>
    <w:p w14:paraId="16731262" w14:textId="77777777" w:rsidR="001C7BA7" w:rsidRPr="00C51091" w:rsidRDefault="001C7BA7" w:rsidP="001C7BA7">
      <w:pPr>
        <w:numPr>
          <w:ilvl w:val="3"/>
          <w:numId w:val="19"/>
        </w:numPr>
        <w:tabs>
          <w:tab w:val="clear" w:pos="2880"/>
          <w:tab w:val="num" w:pos="567"/>
        </w:tabs>
        <w:spacing w:line="36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Budynek nadszybia wraz z wieżą wyciągową.</w:t>
      </w:r>
    </w:p>
    <w:p w14:paraId="5794F385" w14:textId="77777777" w:rsidR="001C7BA7" w:rsidRPr="00C51091" w:rsidRDefault="001C7BA7" w:rsidP="001C7BA7">
      <w:pPr>
        <w:numPr>
          <w:ilvl w:val="3"/>
          <w:numId w:val="19"/>
        </w:numPr>
        <w:tabs>
          <w:tab w:val="clear" w:pos="2880"/>
          <w:tab w:val="num" w:pos="567"/>
        </w:tabs>
        <w:spacing w:line="36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Elementy z rozebranego budynku przy ul. Jarosława Dąbrowskiego 17 znajdujące się w skrzyniach oraz metalowe elementy z rozebranego budynku przy ul. Katowickiej 18, </w:t>
      </w:r>
      <w:r w:rsidRPr="00C51091">
        <w:rPr>
          <w:rFonts w:asciiTheme="minorHAnsi" w:hAnsiTheme="minorHAnsi" w:cstheme="minorHAnsi"/>
          <w:sz w:val="22"/>
          <w:szCs w:val="22"/>
        </w:rPr>
        <w:br/>
        <w:t xml:space="preserve">są składowane pomiędzy budynkami maszyny wyciągowej a wieżą wyciągową. </w:t>
      </w:r>
    </w:p>
    <w:p w14:paraId="084F1ED2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E5E082C" w14:textId="77777777" w:rsidR="001C7BA7" w:rsidRPr="00C51091" w:rsidRDefault="001C7BA7" w:rsidP="001C7BA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86C6E6D" w14:textId="77777777" w:rsidR="001C7BA7" w:rsidRPr="00C51091" w:rsidRDefault="001C7BA7" w:rsidP="001C7BA7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51091">
        <w:rPr>
          <w:rFonts w:asciiTheme="minorHAnsi" w:hAnsiTheme="minorHAnsi" w:cstheme="minorHAnsi"/>
          <w:b/>
          <w:bCs/>
          <w:sz w:val="22"/>
          <w:szCs w:val="22"/>
        </w:rPr>
        <w:t>UWAGA:</w:t>
      </w:r>
    </w:p>
    <w:p w14:paraId="52D541C2" w14:textId="77777777" w:rsidR="001C7BA7" w:rsidRPr="00C51091" w:rsidRDefault="001C7BA7" w:rsidP="001C7BA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A489A79" w14:textId="77777777" w:rsidR="001C7BA7" w:rsidRPr="00C51091" w:rsidRDefault="001C7BA7" w:rsidP="001C7BA7">
      <w:pPr>
        <w:spacing w:line="360" w:lineRule="auto"/>
        <w:ind w:left="397" w:right="170"/>
        <w:rPr>
          <w:rFonts w:asciiTheme="minorHAnsi" w:hAnsiTheme="minorHAnsi" w:cstheme="minorHAnsi"/>
          <w:bCs/>
          <w:sz w:val="22"/>
          <w:szCs w:val="22"/>
        </w:rPr>
      </w:pPr>
      <w:r w:rsidRPr="00C51091">
        <w:rPr>
          <w:rFonts w:asciiTheme="minorHAnsi" w:hAnsiTheme="minorHAnsi" w:cstheme="minorHAnsi"/>
          <w:bCs/>
          <w:sz w:val="22"/>
          <w:szCs w:val="22"/>
        </w:rPr>
        <w:t>- Zleceniodawca nie zapewnia warunków socjalnych dla osób dozorujących,</w:t>
      </w:r>
    </w:p>
    <w:p w14:paraId="2E5AFC7C" w14:textId="77777777" w:rsidR="001C7BA7" w:rsidRPr="00C51091" w:rsidRDefault="001C7BA7" w:rsidP="001C7BA7">
      <w:pPr>
        <w:spacing w:line="360" w:lineRule="auto"/>
        <w:ind w:left="560" w:right="28" w:hanging="18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51091">
        <w:rPr>
          <w:rFonts w:asciiTheme="minorHAnsi" w:hAnsiTheme="minorHAnsi" w:cstheme="minorHAnsi"/>
          <w:bCs/>
          <w:sz w:val="22"/>
          <w:szCs w:val="22"/>
        </w:rPr>
        <w:t>- Zleceniodawca wyraża zgodę na zagospodarowanie przez Zleceniobiorcę pomieszczeń w dozorowanych obiektach na cele związane z realizacją zamówienia,</w:t>
      </w:r>
    </w:p>
    <w:p w14:paraId="7394E36E" w14:textId="77777777" w:rsidR="001C7BA7" w:rsidRPr="00C51091" w:rsidRDefault="001C7BA7" w:rsidP="001C7BA7">
      <w:pPr>
        <w:spacing w:line="360" w:lineRule="auto"/>
        <w:ind w:left="397" w:right="17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51091">
        <w:rPr>
          <w:rFonts w:asciiTheme="minorHAnsi" w:hAnsiTheme="minorHAnsi" w:cstheme="minorHAnsi"/>
          <w:bCs/>
          <w:sz w:val="22"/>
          <w:szCs w:val="22"/>
        </w:rPr>
        <w:t>- Zleceniodawca nie zapewnia łączności telefonicznej,</w:t>
      </w:r>
    </w:p>
    <w:p w14:paraId="31E5F09E" w14:textId="77777777" w:rsidR="001C7BA7" w:rsidRPr="00C51091" w:rsidRDefault="001C7BA7" w:rsidP="001C7BA7">
      <w:pPr>
        <w:spacing w:line="360" w:lineRule="auto"/>
        <w:ind w:left="397" w:right="17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51091">
        <w:rPr>
          <w:rFonts w:asciiTheme="minorHAnsi" w:hAnsiTheme="minorHAnsi" w:cstheme="minorHAnsi"/>
          <w:bCs/>
          <w:sz w:val="22"/>
          <w:szCs w:val="22"/>
        </w:rPr>
        <w:t>- Zleceniodawca nie zapewnia dostawy mediów do dozorowanych obiektów,</w:t>
      </w:r>
    </w:p>
    <w:p w14:paraId="5D4CA866" w14:textId="77777777" w:rsidR="001C7BA7" w:rsidRPr="00C51091" w:rsidRDefault="001C7BA7" w:rsidP="001C7BA7">
      <w:pPr>
        <w:spacing w:line="360" w:lineRule="auto"/>
        <w:ind w:left="397" w:right="17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0E54A70" w14:textId="77777777" w:rsidR="001C7BA7" w:rsidRPr="00C51091" w:rsidRDefault="001C7BA7" w:rsidP="001C7BA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7658E6A" w14:textId="77777777" w:rsidR="001C7BA7" w:rsidRPr="00C51091" w:rsidRDefault="001C7BA7" w:rsidP="001C7BA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E156FA4" w14:textId="77777777" w:rsidR="001C7BA7" w:rsidRPr="00C51091" w:rsidRDefault="001C7BA7" w:rsidP="001C7BA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68DF70" w14:textId="77777777" w:rsidR="001C7BA7" w:rsidRPr="00C51091" w:rsidRDefault="001C7BA7" w:rsidP="001C7BA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50A514" w14:textId="77777777" w:rsidR="001C7BA7" w:rsidRPr="00C51091" w:rsidRDefault="001C7BA7" w:rsidP="001C7BA7">
      <w:pPr>
        <w:tabs>
          <w:tab w:val="left" w:pos="540"/>
        </w:tabs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Zleceniobiorca:</w:t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b/>
          <w:sz w:val="22"/>
          <w:szCs w:val="22"/>
        </w:rPr>
        <w:t>Zleceniodawca:</w:t>
      </w:r>
    </w:p>
    <w:p w14:paraId="39D9BE7E" w14:textId="77777777" w:rsidR="001C7BA7" w:rsidRPr="00C51091" w:rsidRDefault="001C7BA7" w:rsidP="001C7BA7">
      <w:pPr>
        <w:tabs>
          <w:tab w:val="left" w:pos="540"/>
        </w:tabs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(strona przejmująca)</w:t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  <w:t>(strona przekazująca)</w:t>
      </w:r>
    </w:p>
    <w:p w14:paraId="716DB386" w14:textId="77777777" w:rsidR="001C7BA7" w:rsidRPr="00C51091" w:rsidRDefault="001C7BA7" w:rsidP="001C7BA7">
      <w:pPr>
        <w:tabs>
          <w:tab w:val="left" w:pos="540"/>
        </w:tabs>
        <w:rPr>
          <w:rFonts w:asciiTheme="minorHAnsi" w:hAnsiTheme="minorHAnsi" w:cstheme="minorHAnsi"/>
          <w:sz w:val="22"/>
          <w:szCs w:val="22"/>
        </w:rPr>
      </w:pPr>
    </w:p>
    <w:p w14:paraId="188D0E06" w14:textId="77777777" w:rsidR="001C7BA7" w:rsidRPr="00C51091" w:rsidRDefault="001C7BA7" w:rsidP="001C7BA7">
      <w:pPr>
        <w:tabs>
          <w:tab w:val="left" w:pos="540"/>
        </w:tabs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………………………..</w:t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  <w:t>..………………………</w:t>
      </w:r>
    </w:p>
    <w:p w14:paraId="765FB6D8" w14:textId="77777777" w:rsidR="001C7BA7" w:rsidRPr="00C51091" w:rsidRDefault="001C7BA7" w:rsidP="001C7BA7">
      <w:pPr>
        <w:tabs>
          <w:tab w:val="left" w:pos="540"/>
        </w:tabs>
        <w:rPr>
          <w:rFonts w:asciiTheme="minorHAnsi" w:hAnsiTheme="minorHAnsi" w:cstheme="minorHAnsi"/>
          <w:sz w:val="22"/>
          <w:szCs w:val="22"/>
        </w:rPr>
      </w:pPr>
    </w:p>
    <w:p w14:paraId="50F6854A" w14:textId="77777777" w:rsidR="001C7BA7" w:rsidRPr="00C51091" w:rsidRDefault="001C7BA7" w:rsidP="001C7BA7">
      <w:pPr>
        <w:tabs>
          <w:tab w:val="left" w:pos="540"/>
        </w:tabs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………………………..</w:t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  <w:t>..………………………</w:t>
      </w:r>
    </w:p>
    <w:p w14:paraId="1C643570" w14:textId="77777777" w:rsidR="007764C7" w:rsidRPr="00C51091" w:rsidRDefault="007764C7" w:rsidP="006D2BB4">
      <w:pPr>
        <w:spacing w:line="360" w:lineRule="auto"/>
        <w:ind w:left="397" w:right="17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B62BD17" w14:textId="77777777" w:rsidR="007764C7" w:rsidRPr="00C51091" w:rsidRDefault="007764C7" w:rsidP="007764C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FCE610" w14:textId="77777777" w:rsidR="007764C7" w:rsidRPr="00C51091" w:rsidRDefault="007764C7" w:rsidP="007764C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212AAF5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356D38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ABCCB2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D889DB" w14:textId="77777777" w:rsidR="007764C7" w:rsidRPr="00C51091" w:rsidRDefault="007764C7" w:rsidP="007764C7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742D4B15" w14:textId="77777777" w:rsidR="001C7BA7" w:rsidRPr="00C51091" w:rsidRDefault="001C7BA7" w:rsidP="001C7BA7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Załącznik nr 2</w:t>
      </w:r>
    </w:p>
    <w:p w14:paraId="08A64B22" w14:textId="77777777" w:rsidR="001C7BA7" w:rsidRPr="00C51091" w:rsidRDefault="001C7BA7" w:rsidP="001C7BA7">
      <w:pPr>
        <w:tabs>
          <w:tab w:val="left" w:pos="5432"/>
        </w:tabs>
        <w:jc w:val="right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do umowy – EE/………..</w:t>
      </w:r>
    </w:p>
    <w:p w14:paraId="6E9D1D68" w14:textId="77777777" w:rsidR="001C7BA7" w:rsidRPr="00C51091" w:rsidRDefault="001C7BA7" w:rsidP="001C7BA7">
      <w:pPr>
        <w:jc w:val="right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z dnia ………… roku</w:t>
      </w:r>
    </w:p>
    <w:p w14:paraId="1C7E189E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C83265D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REGULAMIN DOZOROWANIA MIENIA</w:t>
      </w:r>
    </w:p>
    <w:p w14:paraId="3E6383C5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AC2E912" w14:textId="77777777" w:rsidR="001C7BA7" w:rsidRPr="00C51091" w:rsidRDefault="001C7BA7" w:rsidP="001C7BA7">
      <w:pPr>
        <w:ind w:firstLine="600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Do podstawowych obowiązków osób wykonujących czynności w zakresie dozorowania mienia i odpowiedzialności materialnej należy w szczególności:</w:t>
      </w:r>
    </w:p>
    <w:p w14:paraId="72741C78" w14:textId="77777777" w:rsidR="001C7BA7" w:rsidRPr="00C51091" w:rsidRDefault="001C7BA7" w:rsidP="001C7BA7">
      <w:pPr>
        <w:ind w:firstLine="600"/>
        <w:jc w:val="both"/>
        <w:rPr>
          <w:rFonts w:asciiTheme="minorHAnsi" w:hAnsiTheme="minorHAnsi" w:cstheme="minorHAnsi"/>
          <w:sz w:val="22"/>
          <w:szCs w:val="22"/>
        </w:rPr>
      </w:pPr>
    </w:p>
    <w:p w14:paraId="6B752BFD" w14:textId="77777777" w:rsidR="001C7BA7" w:rsidRPr="00C51091" w:rsidRDefault="001C7BA7" w:rsidP="001C7BA7">
      <w:pPr>
        <w:numPr>
          <w:ilvl w:val="0"/>
          <w:numId w:val="30"/>
        </w:numPr>
        <w:tabs>
          <w:tab w:val="clear" w:pos="502"/>
          <w:tab w:val="num" w:pos="426"/>
        </w:tabs>
        <w:ind w:left="419" w:hanging="357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Nie dopuścić do wejścia na teren strzeżonego obiektu osób nieuprawnionych.</w:t>
      </w:r>
    </w:p>
    <w:p w14:paraId="0925879E" w14:textId="77777777" w:rsidR="001C7BA7" w:rsidRPr="00C51091" w:rsidRDefault="001C7BA7" w:rsidP="001C7BA7">
      <w:pPr>
        <w:numPr>
          <w:ilvl w:val="0"/>
          <w:numId w:val="30"/>
        </w:numPr>
        <w:tabs>
          <w:tab w:val="clear" w:pos="502"/>
          <w:tab w:val="num" w:pos="426"/>
        </w:tabs>
        <w:ind w:left="419" w:hanging="357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Zwracać szczególną uwagę na osoby obce przebywające na terenie strzeżonego obiektu.</w:t>
      </w:r>
    </w:p>
    <w:p w14:paraId="7FD071DD" w14:textId="77777777" w:rsidR="001C7BA7" w:rsidRPr="00C51091" w:rsidRDefault="001C7BA7" w:rsidP="001C7BA7">
      <w:pPr>
        <w:numPr>
          <w:ilvl w:val="0"/>
          <w:numId w:val="30"/>
        </w:numPr>
        <w:tabs>
          <w:tab w:val="clear" w:pos="502"/>
          <w:tab w:val="num" w:pos="426"/>
        </w:tabs>
        <w:ind w:left="419" w:hanging="357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Zatrzymać osoby zabierające lub usiłujące zabrać przedmioty lub rzeczy bez pisemnego zezwolenia Zleceniodawcę.</w:t>
      </w:r>
    </w:p>
    <w:p w14:paraId="7AAD37B3" w14:textId="77777777" w:rsidR="001C7BA7" w:rsidRPr="00C51091" w:rsidRDefault="001C7BA7" w:rsidP="001C7BA7">
      <w:pPr>
        <w:numPr>
          <w:ilvl w:val="0"/>
          <w:numId w:val="30"/>
        </w:numPr>
        <w:tabs>
          <w:tab w:val="clear" w:pos="502"/>
          <w:tab w:val="num" w:pos="426"/>
        </w:tabs>
        <w:ind w:left="419" w:hanging="357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Zatrzymać osoby usiłujące drogą nielegalną (np. przez ogrodzenie) przekroczyć granicę obiektu, a w przypadku kradzieży lub podejrzenia zaistnienia kradzieży natychmiast powiadomić organy ścigania, zwierzchnika i Zleceniodawcę.</w:t>
      </w:r>
    </w:p>
    <w:p w14:paraId="623EB726" w14:textId="77777777" w:rsidR="001C7BA7" w:rsidRPr="00C51091" w:rsidRDefault="001C7BA7" w:rsidP="001C7BA7">
      <w:pPr>
        <w:numPr>
          <w:ilvl w:val="0"/>
          <w:numId w:val="30"/>
        </w:numPr>
        <w:tabs>
          <w:tab w:val="clear" w:pos="502"/>
          <w:tab w:val="num" w:pos="426"/>
        </w:tabs>
        <w:ind w:left="419" w:hanging="357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W razie wtargnięcia na teren obiektu osób obcych podjąć skuteczne działania uniemożliwiające powstanie szkody i powiadomić organa ścigania.</w:t>
      </w:r>
    </w:p>
    <w:p w14:paraId="1B052704" w14:textId="77777777" w:rsidR="001C7BA7" w:rsidRPr="00C51091" w:rsidRDefault="001C7BA7" w:rsidP="001C7BA7">
      <w:pPr>
        <w:numPr>
          <w:ilvl w:val="0"/>
          <w:numId w:val="30"/>
        </w:numPr>
        <w:tabs>
          <w:tab w:val="clear" w:pos="502"/>
          <w:tab w:val="num" w:pos="426"/>
        </w:tabs>
        <w:ind w:left="419" w:hanging="357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Przestrzegać zamykania bram i wszelkich innych pomieszczeń. </w:t>
      </w:r>
    </w:p>
    <w:p w14:paraId="2FB681BF" w14:textId="77777777" w:rsidR="001C7BA7" w:rsidRPr="00C51091" w:rsidRDefault="001C7BA7" w:rsidP="001C7BA7">
      <w:pPr>
        <w:numPr>
          <w:ilvl w:val="0"/>
          <w:numId w:val="30"/>
        </w:numPr>
        <w:tabs>
          <w:tab w:val="clear" w:pos="502"/>
          <w:tab w:val="num" w:pos="426"/>
        </w:tabs>
        <w:ind w:left="419" w:hanging="357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Zwracać uwagę na oświetlenie i skuteczność ogrodzenia obiektu, a o wszelkich usterkach informować kierownictwo i Zleceniodawcę.</w:t>
      </w:r>
    </w:p>
    <w:p w14:paraId="079C4632" w14:textId="77777777" w:rsidR="001C7BA7" w:rsidRPr="00C51091" w:rsidRDefault="001C7BA7" w:rsidP="001C7BA7">
      <w:pPr>
        <w:numPr>
          <w:ilvl w:val="0"/>
          <w:numId w:val="30"/>
        </w:numPr>
        <w:tabs>
          <w:tab w:val="clear" w:pos="502"/>
          <w:tab w:val="num" w:pos="426"/>
        </w:tabs>
        <w:ind w:left="419" w:hanging="357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Prowadzić książkę przekazywania służby oraz inną obowiązującą dokumentację wg zaleceń kierownictwa.</w:t>
      </w:r>
    </w:p>
    <w:p w14:paraId="113D9C6C" w14:textId="77777777" w:rsidR="001C7BA7" w:rsidRPr="00C51091" w:rsidRDefault="001C7BA7" w:rsidP="001C7BA7">
      <w:pPr>
        <w:numPr>
          <w:ilvl w:val="0"/>
          <w:numId w:val="30"/>
        </w:numPr>
        <w:tabs>
          <w:tab w:val="clear" w:pos="502"/>
          <w:tab w:val="num" w:pos="426"/>
        </w:tabs>
        <w:ind w:left="419" w:hanging="357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Przyjmować i przekazywać obiekt w sposób dokładny, informując zmienników i przełożonego o wszelkich spostrzeżeniach. Szczególną uwagę zwracać na stan zamknięć i plomb, a istotne uwagi wpisać w książkę służby.</w:t>
      </w:r>
    </w:p>
    <w:p w14:paraId="03A68DD1" w14:textId="77777777" w:rsidR="001C7BA7" w:rsidRPr="00C51091" w:rsidRDefault="001C7BA7" w:rsidP="001C7BA7">
      <w:pPr>
        <w:numPr>
          <w:ilvl w:val="0"/>
          <w:numId w:val="30"/>
        </w:numPr>
        <w:tabs>
          <w:tab w:val="clear" w:pos="502"/>
          <w:tab w:val="num" w:pos="426"/>
        </w:tabs>
        <w:ind w:left="419" w:hanging="357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Dokonywać obchodu strzeżonego obiektu wspólnie z zmiennikiem przy objęciu służby oraz jej przekazaniu.</w:t>
      </w:r>
    </w:p>
    <w:p w14:paraId="279B2F58" w14:textId="77777777" w:rsidR="001C7BA7" w:rsidRPr="00C51091" w:rsidRDefault="001C7BA7" w:rsidP="001C7BA7">
      <w:pPr>
        <w:numPr>
          <w:ilvl w:val="0"/>
          <w:numId w:val="30"/>
        </w:numPr>
        <w:tabs>
          <w:tab w:val="clear" w:pos="502"/>
          <w:tab w:val="num" w:pos="426"/>
        </w:tabs>
        <w:ind w:left="419" w:hanging="357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Nie opuszczać strzeżonego obiektu podczas pełnienia służby, a w przypadku nie przybycia zmiennika w odpowiednim czasie, natychmiast zawiadomić o tym fakcie kierownictwo firmy.</w:t>
      </w:r>
    </w:p>
    <w:p w14:paraId="07740117" w14:textId="77777777" w:rsidR="001C7BA7" w:rsidRPr="00C51091" w:rsidRDefault="001C7BA7" w:rsidP="001C7BA7">
      <w:pPr>
        <w:numPr>
          <w:ilvl w:val="0"/>
          <w:numId w:val="30"/>
        </w:numPr>
        <w:tabs>
          <w:tab w:val="clear" w:pos="502"/>
          <w:tab w:val="num" w:pos="426"/>
        </w:tabs>
        <w:ind w:left="419" w:hanging="357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Posterunek wolno opuścić po przekazaniu służby zmiennikowi, a jeżeli po upływie wyznaczonych godzin pracy nie jest przewidziane dalsze dozorowanie, po przekazaniu obiektów przedstawicielowi Zleceniodawcę.</w:t>
      </w:r>
    </w:p>
    <w:p w14:paraId="085A72BA" w14:textId="77777777" w:rsidR="001C7BA7" w:rsidRPr="00C51091" w:rsidRDefault="001C7BA7" w:rsidP="001C7BA7">
      <w:pPr>
        <w:numPr>
          <w:ilvl w:val="0"/>
          <w:numId w:val="30"/>
        </w:numPr>
        <w:tabs>
          <w:tab w:val="clear" w:pos="502"/>
          <w:tab w:val="num" w:pos="426"/>
        </w:tabs>
        <w:ind w:left="419" w:hanging="357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Kontrolę obiektów i obchodu terenu należy dokonać nie rzadziej niż co jedną godzinę.</w:t>
      </w:r>
    </w:p>
    <w:p w14:paraId="10EFF2DC" w14:textId="77777777" w:rsidR="001C7BA7" w:rsidRPr="00C51091" w:rsidRDefault="001C7BA7" w:rsidP="001C7BA7">
      <w:pPr>
        <w:numPr>
          <w:ilvl w:val="0"/>
          <w:numId w:val="30"/>
        </w:numPr>
        <w:tabs>
          <w:tab w:val="clear" w:pos="502"/>
          <w:tab w:val="num" w:pos="426"/>
        </w:tabs>
        <w:ind w:left="419" w:hanging="357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Utrzymywać czystość w pomieszczeniach użytkowanych przez osoby dozorujące oraz w otoczeniu dozorowanych obiektów.</w:t>
      </w:r>
    </w:p>
    <w:p w14:paraId="6044989E" w14:textId="77777777" w:rsidR="001C7BA7" w:rsidRPr="00C51091" w:rsidRDefault="001C7BA7" w:rsidP="001C7BA7">
      <w:pPr>
        <w:numPr>
          <w:ilvl w:val="0"/>
          <w:numId w:val="30"/>
        </w:numPr>
        <w:tabs>
          <w:tab w:val="clear" w:pos="502"/>
          <w:tab w:val="num" w:pos="426"/>
        </w:tabs>
        <w:ind w:left="419" w:hanging="357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Odbyć przeszkolenie BHP i ppoż., poznać lokalizację punktów przeciwpożarowych, głównego zaworu zaopatrzenia wodnego, głównego wyłącznika energii elektrycznej</w:t>
      </w:r>
      <w:r w:rsidRPr="00C51091">
        <w:rPr>
          <w:rFonts w:asciiTheme="minorHAnsi" w:hAnsiTheme="minorHAnsi" w:cstheme="minorHAnsi"/>
          <w:sz w:val="22"/>
          <w:szCs w:val="22"/>
        </w:rPr>
        <w:br/>
        <w:t>i gazu oraz środków alarmowych, a także znać sposoby wzywania straży pożarnej i policji.</w:t>
      </w:r>
    </w:p>
    <w:p w14:paraId="429FD62A" w14:textId="77777777" w:rsidR="001C7BA7" w:rsidRPr="00C51091" w:rsidRDefault="001C7BA7" w:rsidP="001C7BA7">
      <w:pPr>
        <w:numPr>
          <w:ilvl w:val="0"/>
          <w:numId w:val="30"/>
        </w:numPr>
        <w:tabs>
          <w:tab w:val="clear" w:pos="502"/>
          <w:tab w:val="num" w:pos="426"/>
        </w:tabs>
        <w:ind w:left="419" w:hanging="357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Kontrolować miejsca niebezpieczne z punktu widzenia zagrożenia pożarowego oraz sprawdzać stan wyposażenia ppoż. </w:t>
      </w:r>
    </w:p>
    <w:p w14:paraId="08E7F143" w14:textId="77777777" w:rsidR="001C7BA7" w:rsidRPr="00C51091" w:rsidRDefault="001C7BA7" w:rsidP="001C7BA7">
      <w:pPr>
        <w:numPr>
          <w:ilvl w:val="0"/>
          <w:numId w:val="30"/>
        </w:numPr>
        <w:tabs>
          <w:tab w:val="clear" w:pos="502"/>
          <w:tab w:val="num" w:pos="426"/>
        </w:tabs>
        <w:ind w:left="419" w:hanging="357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W przypadku powstania pożaru natychmiast powiadomić straż pożarną, zarząd firmy </w:t>
      </w:r>
      <w:r w:rsidRPr="00C51091">
        <w:rPr>
          <w:rFonts w:asciiTheme="minorHAnsi" w:hAnsiTheme="minorHAnsi" w:cstheme="minorHAnsi"/>
          <w:sz w:val="22"/>
          <w:szCs w:val="22"/>
        </w:rPr>
        <w:br/>
        <w:t>i właściciela obiektu oraz osobiście przystąpić do gaszenia pożaru dostępnymi środkami gaśniczymi. W miarę możliwości wezwać pomoc i świadków zdarzenia.</w:t>
      </w:r>
    </w:p>
    <w:p w14:paraId="451F4F50" w14:textId="77777777" w:rsidR="001C7BA7" w:rsidRPr="00C51091" w:rsidRDefault="001C7BA7" w:rsidP="001C7BA7">
      <w:pPr>
        <w:numPr>
          <w:ilvl w:val="0"/>
          <w:numId w:val="30"/>
        </w:numPr>
        <w:tabs>
          <w:tab w:val="clear" w:pos="502"/>
          <w:tab w:val="num" w:pos="426"/>
        </w:tabs>
        <w:ind w:left="419" w:hanging="357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W trakcie akcji ratowniczej zwracać uwagę, aby nie doszło do ewentualnej kradzieży.</w:t>
      </w:r>
    </w:p>
    <w:p w14:paraId="5D327DD6" w14:textId="77777777" w:rsidR="001C7BA7" w:rsidRPr="00C51091" w:rsidRDefault="001C7BA7" w:rsidP="001C7BA7">
      <w:pPr>
        <w:ind w:left="60"/>
        <w:jc w:val="both"/>
        <w:rPr>
          <w:rFonts w:asciiTheme="minorHAnsi" w:hAnsiTheme="minorHAnsi" w:cstheme="minorHAnsi"/>
          <w:sz w:val="22"/>
          <w:szCs w:val="22"/>
        </w:rPr>
      </w:pPr>
    </w:p>
    <w:p w14:paraId="75126969" w14:textId="77777777" w:rsidR="001C7BA7" w:rsidRPr="00C51091" w:rsidRDefault="001C7BA7" w:rsidP="001C7BA7">
      <w:pPr>
        <w:ind w:left="60"/>
        <w:jc w:val="both"/>
        <w:rPr>
          <w:rFonts w:asciiTheme="minorHAnsi" w:hAnsiTheme="minorHAnsi" w:cstheme="minorHAnsi"/>
          <w:sz w:val="22"/>
          <w:szCs w:val="22"/>
        </w:rPr>
      </w:pPr>
    </w:p>
    <w:p w14:paraId="5E62C5D9" w14:textId="77777777" w:rsidR="001C7BA7" w:rsidRPr="00C51091" w:rsidRDefault="001C7BA7" w:rsidP="001C7BA7">
      <w:pPr>
        <w:rPr>
          <w:rFonts w:asciiTheme="minorHAnsi" w:hAnsiTheme="minorHAnsi" w:cstheme="minorHAnsi"/>
          <w:sz w:val="22"/>
          <w:szCs w:val="22"/>
        </w:rPr>
      </w:pPr>
    </w:p>
    <w:p w14:paraId="0E4CF478" w14:textId="77777777" w:rsidR="001C7BA7" w:rsidRPr="00C51091" w:rsidRDefault="001C7BA7" w:rsidP="001C7BA7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br w:type="column"/>
      </w:r>
      <w:r w:rsidRPr="00C51091">
        <w:rPr>
          <w:rFonts w:asciiTheme="minorHAnsi" w:hAnsiTheme="minorHAnsi" w:cstheme="minorHAnsi"/>
          <w:b/>
          <w:sz w:val="22"/>
          <w:szCs w:val="22"/>
        </w:rPr>
        <w:lastRenderedPageBreak/>
        <w:t>Załącznik nr 3</w:t>
      </w:r>
    </w:p>
    <w:p w14:paraId="394B62E1" w14:textId="77777777" w:rsidR="001C7BA7" w:rsidRPr="00C51091" w:rsidRDefault="001C7BA7" w:rsidP="001C7BA7">
      <w:pPr>
        <w:tabs>
          <w:tab w:val="left" w:pos="5432"/>
        </w:tabs>
        <w:jc w:val="right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do umowy – EE/……….</w:t>
      </w:r>
    </w:p>
    <w:p w14:paraId="1C1D2FED" w14:textId="77777777" w:rsidR="001C7BA7" w:rsidRPr="00C51091" w:rsidRDefault="001C7BA7" w:rsidP="001C7BA7">
      <w:pPr>
        <w:jc w:val="right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z dnia ………… roku</w:t>
      </w:r>
    </w:p>
    <w:p w14:paraId="26C456F0" w14:textId="77777777" w:rsidR="001C7BA7" w:rsidRPr="00C51091" w:rsidRDefault="001C7BA7" w:rsidP="001C7BA7">
      <w:pPr>
        <w:rPr>
          <w:rFonts w:asciiTheme="minorHAnsi" w:hAnsiTheme="minorHAnsi" w:cstheme="minorHAnsi"/>
          <w:sz w:val="22"/>
          <w:szCs w:val="22"/>
        </w:rPr>
      </w:pPr>
    </w:p>
    <w:p w14:paraId="554805BC" w14:textId="77777777" w:rsidR="001C7BA7" w:rsidRPr="00C51091" w:rsidRDefault="001C7BA7" w:rsidP="001C7BA7">
      <w:pPr>
        <w:rPr>
          <w:rFonts w:asciiTheme="minorHAnsi" w:hAnsiTheme="minorHAnsi" w:cstheme="minorHAnsi"/>
          <w:sz w:val="22"/>
          <w:szCs w:val="22"/>
        </w:rPr>
      </w:pPr>
    </w:p>
    <w:p w14:paraId="4710E140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P R O T O K Ó Ł</w:t>
      </w:r>
    </w:p>
    <w:p w14:paraId="6D9E39ED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A212597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zdawczo – odbiorczy</w:t>
      </w:r>
    </w:p>
    <w:p w14:paraId="14AC12A9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8549A17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0A81CC7" w14:textId="77777777" w:rsidR="001C7BA7" w:rsidRPr="00C51091" w:rsidRDefault="001C7BA7" w:rsidP="001C7BA7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51091">
        <w:rPr>
          <w:rFonts w:asciiTheme="minorHAnsi" w:hAnsiTheme="minorHAnsi" w:cstheme="minorHAnsi"/>
          <w:bCs/>
          <w:sz w:val="22"/>
          <w:szCs w:val="22"/>
        </w:rPr>
        <w:t>1.  W dniu ………….. dokonano przekazania pod dozór nw. obiekty po byłej KWK „Wawel” przy ul. Szyb Walenty w Rudzie Śląskiej – Rudzie:</w:t>
      </w:r>
    </w:p>
    <w:p w14:paraId="5C64CF84" w14:textId="77777777" w:rsidR="001C7BA7" w:rsidRPr="00C51091" w:rsidRDefault="001C7BA7" w:rsidP="001C7BA7">
      <w:pPr>
        <w:numPr>
          <w:ilvl w:val="1"/>
          <w:numId w:val="0"/>
        </w:numPr>
        <w:tabs>
          <w:tab w:val="num" w:pos="54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- budynek maszynowni Szybu Mikołaj wraz z urządzeniami znajdującymi się wewnątrz budynku,</w:t>
      </w:r>
    </w:p>
    <w:p w14:paraId="2279D0E6" w14:textId="77777777" w:rsidR="001C7BA7" w:rsidRPr="00C51091" w:rsidRDefault="001C7BA7" w:rsidP="001C7BA7">
      <w:pPr>
        <w:numPr>
          <w:ilvl w:val="1"/>
          <w:numId w:val="0"/>
        </w:numPr>
        <w:tabs>
          <w:tab w:val="num" w:pos="54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- budynek warsztatów teletechnicznych, </w:t>
      </w:r>
    </w:p>
    <w:p w14:paraId="364FC825" w14:textId="77777777" w:rsidR="001C7BA7" w:rsidRPr="00C51091" w:rsidRDefault="001C7BA7" w:rsidP="001C7BA7">
      <w:pPr>
        <w:numPr>
          <w:ilvl w:val="1"/>
          <w:numId w:val="0"/>
        </w:numPr>
        <w:tabs>
          <w:tab w:val="num" w:pos="54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- budynek nadszybia wraz z wieżą wyciągową,</w:t>
      </w:r>
    </w:p>
    <w:p w14:paraId="2DBDFCF3" w14:textId="77777777" w:rsidR="001C7BA7" w:rsidRPr="00C51091" w:rsidRDefault="001C7BA7" w:rsidP="001C7BA7">
      <w:pPr>
        <w:numPr>
          <w:ilvl w:val="1"/>
          <w:numId w:val="0"/>
        </w:numPr>
        <w:tabs>
          <w:tab w:val="num" w:pos="54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- elementy z rozebranego budynku przy ul. Jarosława Dąbrowskiego 17 znajdujące się w skrzyniach oraz metalowe elementy z rozebranego budynku przy ul. Katowickiej 18, są składowane pomiędzy budynkami maszyny wyciągowej a wieżą wyciągową. </w:t>
      </w:r>
    </w:p>
    <w:p w14:paraId="6C9DB105" w14:textId="77777777" w:rsidR="001C7BA7" w:rsidRPr="00C51091" w:rsidRDefault="001C7BA7" w:rsidP="001C7BA7">
      <w:pPr>
        <w:numPr>
          <w:ilvl w:val="1"/>
          <w:numId w:val="0"/>
        </w:numPr>
        <w:tabs>
          <w:tab w:val="num" w:pos="54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89CF63D" w14:textId="77777777" w:rsidR="001C7BA7" w:rsidRPr="00C51091" w:rsidRDefault="001C7BA7" w:rsidP="001C7BA7">
      <w:pPr>
        <w:numPr>
          <w:ilvl w:val="0"/>
          <w:numId w:val="38"/>
        </w:numPr>
        <w:tabs>
          <w:tab w:val="num" w:pos="600"/>
        </w:tabs>
        <w:spacing w:line="360" w:lineRule="auto"/>
        <w:ind w:hanging="600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Czas dozorowania – całodobowe.</w:t>
      </w:r>
    </w:p>
    <w:p w14:paraId="389F71E1" w14:textId="77777777" w:rsidR="001C7BA7" w:rsidRPr="00C51091" w:rsidRDefault="001C7BA7" w:rsidP="001C7BA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E097FC" w14:textId="77777777" w:rsidR="001C7BA7" w:rsidRPr="00C51091" w:rsidRDefault="001C7BA7" w:rsidP="001C7BA7">
      <w:pPr>
        <w:numPr>
          <w:ilvl w:val="0"/>
          <w:numId w:val="38"/>
        </w:numPr>
        <w:tabs>
          <w:tab w:val="num" w:pos="600"/>
        </w:tabs>
        <w:spacing w:line="360" w:lineRule="auto"/>
        <w:ind w:hanging="600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Pełnienie dozoru uzgodniono od dnia 01.01.2021r. </w:t>
      </w:r>
    </w:p>
    <w:p w14:paraId="5E3370D1" w14:textId="77777777" w:rsidR="001C7BA7" w:rsidRPr="00C51091" w:rsidRDefault="001C7BA7" w:rsidP="001C7BA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67BECB2" w14:textId="77777777" w:rsidR="001C7BA7" w:rsidRPr="00C51091" w:rsidRDefault="001C7BA7" w:rsidP="001C7BA7">
      <w:pPr>
        <w:numPr>
          <w:ilvl w:val="0"/>
          <w:numId w:val="38"/>
        </w:numPr>
        <w:tabs>
          <w:tab w:val="num" w:pos="600"/>
        </w:tabs>
        <w:spacing w:line="360" w:lineRule="auto"/>
        <w:ind w:hanging="600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Uwagi w sprawie technicznego zabezpieczenia obiektu</w:t>
      </w:r>
    </w:p>
    <w:p w14:paraId="0B3462A7" w14:textId="77777777" w:rsidR="001C7BA7" w:rsidRPr="00C51091" w:rsidRDefault="001C7BA7" w:rsidP="001C7BA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73B9490D" w14:textId="77777777" w:rsidR="001C7BA7" w:rsidRPr="00C51091" w:rsidRDefault="001C7BA7" w:rsidP="001C7BA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347441" w14:textId="77777777" w:rsidR="001C7BA7" w:rsidRPr="00C51091" w:rsidRDefault="001C7BA7" w:rsidP="001C7BA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455CB742" w14:textId="77777777" w:rsidR="001C7BA7" w:rsidRPr="00C51091" w:rsidRDefault="001C7BA7" w:rsidP="001C7BA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10EF2A0F" w14:textId="77777777" w:rsidR="001C7BA7" w:rsidRPr="00C51091" w:rsidRDefault="001C7BA7" w:rsidP="001C7BA7">
      <w:pPr>
        <w:spacing w:line="360" w:lineRule="auto"/>
        <w:ind w:left="240"/>
        <w:jc w:val="both"/>
        <w:rPr>
          <w:rFonts w:asciiTheme="minorHAnsi" w:hAnsiTheme="minorHAnsi" w:cstheme="minorHAnsi"/>
          <w:sz w:val="22"/>
          <w:szCs w:val="22"/>
        </w:rPr>
      </w:pPr>
    </w:p>
    <w:p w14:paraId="422D3513" w14:textId="77777777" w:rsidR="001C7BA7" w:rsidRPr="00C51091" w:rsidRDefault="001C7BA7" w:rsidP="001C7BA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B59F982" w14:textId="77777777" w:rsidR="001C7BA7" w:rsidRPr="00C51091" w:rsidRDefault="001C7BA7" w:rsidP="001C7BA7">
      <w:pPr>
        <w:tabs>
          <w:tab w:val="left" w:pos="540"/>
        </w:tabs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Zleceniobiorca:</w:t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b/>
          <w:sz w:val="22"/>
          <w:szCs w:val="22"/>
        </w:rPr>
        <w:t>Zleceniodawca:</w:t>
      </w:r>
    </w:p>
    <w:p w14:paraId="25C5E7BD" w14:textId="77777777" w:rsidR="001C7BA7" w:rsidRPr="00C51091" w:rsidRDefault="001C7BA7" w:rsidP="001C7BA7">
      <w:pPr>
        <w:tabs>
          <w:tab w:val="left" w:pos="540"/>
        </w:tabs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(strona przejmująca)</w:t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  <w:t>(strona przekazująca)</w:t>
      </w:r>
    </w:p>
    <w:p w14:paraId="34580CA3" w14:textId="77777777" w:rsidR="001C7BA7" w:rsidRPr="00C51091" w:rsidRDefault="001C7BA7" w:rsidP="001C7BA7">
      <w:pPr>
        <w:tabs>
          <w:tab w:val="left" w:pos="540"/>
        </w:tabs>
        <w:rPr>
          <w:rFonts w:asciiTheme="minorHAnsi" w:hAnsiTheme="minorHAnsi" w:cstheme="minorHAnsi"/>
          <w:sz w:val="22"/>
          <w:szCs w:val="22"/>
        </w:rPr>
      </w:pPr>
    </w:p>
    <w:p w14:paraId="30E98DED" w14:textId="77777777" w:rsidR="001C7BA7" w:rsidRPr="00C51091" w:rsidRDefault="001C7BA7" w:rsidP="001C7BA7">
      <w:pPr>
        <w:tabs>
          <w:tab w:val="left" w:pos="540"/>
        </w:tabs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………………………..</w:t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  <w:t>..………………………</w:t>
      </w:r>
    </w:p>
    <w:p w14:paraId="0AF6863B" w14:textId="77777777" w:rsidR="001C7BA7" w:rsidRPr="00C51091" w:rsidRDefault="001C7BA7" w:rsidP="001C7BA7">
      <w:pPr>
        <w:tabs>
          <w:tab w:val="left" w:pos="540"/>
        </w:tabs>
        <w:rPr>
          <w:rFonts w:asciiTheme="minorHAnsi" w:hAnsiTheme="minorHAnsi" w:cstheme="minorHAnsi"/>
          <w:sz w:val="22"/>
          <w:szCs w:val="22"/>
        </w:rPr>
      </w:pPr>
    </w:p>
    <w:p w14:paraId="2E8843B3" w14:textId="77777777" w:rsidR="001C7BA7" w:rsidRPr="00C51091" w:rsidRDefault="001C7BA7" w:rsidP="001C7BA7">
      <w:pPr>
        <w:tabs>
          <w:tab w:val="left" w:pos="540"/>
        </w:tabs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………………………..</w:t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  <w:t>..………………………</w:t>
      </w:r>
    </w:p>
    <w:p w14:paraId="3C9A01B2" w14:textId="77777777" w:rsidR="001C00FD" w:rsidRPr="00C51091" w:rsidRDefault="001C00FD" w:rsidP="007A4F4B">
      <w:pPr>
        <w:jc w:val="right"/>
        <w:rPr>
          <w:rFonts w:asciiTheme="minorHAnsi" w:hAnsiTheme="minorHAnsi" w:cstheme="minorHAnsi"/>
          <w:i/>
          <w:snapToGrid w:val="0"/>
          <w:sz w:val="22"/>
          <w:szCs w:val="22"/>
        </w:rPr>
      </w:pPr>
    </w:p>
    <w:sectPr w:rsidR="001C00FD" w:rsidRPr="00C51091" w:rsidSect="00EE2179">
      <w:footerReference w:type="even" r:id="rId7"/>
      <w:footerReference w:type="default" r:id="rId8"/>
      <w:pgSz w:w="11907" w:h="16840" w:code="9"/>
      <w:pgMar w:top="1134" w:right="1247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16FD3D" w14:textId="77777777" w:rsidR="004524D7" w:rsidRDefault="004524D7">
      <w:r>
        <w:separator/>
      </w:r>
    </w:p>
  </w:endnote>
  <w:endnote w:type="continuationSeparator" w:id="0">
    <w:p w14:paraId="55FD69D9" w14:textId="77777777" w:rsidR="004524D7" w:rsidRDefault="00452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rankfurtGothic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1DE4A" w14:textId="77777777" w:rsidR="00952095" w:rsidRDefault="009520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7985C9" w14:textId="77777777" w:rsidR="00952095" w:rsidRDefault="0095209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FFDD6" w14:textId="77777777" w:rsidR="00952095" w:rsidRDefault="009520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C7BA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169E764" w14:textId="77777777" w:rsidR="00952095" w:rsidRDefault="00952095">
    <w:pPr>
      <w:pStyle w:val="Stopka"/>
      <w:framePr w:wrap="around" w:vAnchor="text" w:hAnchor="margin" w:xAlign="center" w:y="1"/>
      <w:ind w:right="360"/>
      <w:rPr>
        <w:rStyle w:val="Numerstrony"/>
      </w:rPr>
    </w:pPr>
  </w:p>
  <w:p w14:paraId="76DEA956" w14:textId="77777777" w:rsidR="00952095" w:rsidRDefault="009520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FD111" w14:textId="77777777" w:rsidR="004524D7" w:rsidRDefault="004524D7">
      <w:r>
        <w:separator/>
      </w:r>
    </w:p>
  </w:footnote>
  <w:footnote w:type="continuationSeparator" w:id="0">
    <w:p w14:paraId="1089A90F" w14:textId="77777777" w:rsidR="004524D7" w:rsidRDefault="004524D7">
      <w:r>
        <w:continuationSeparator/>
      </w:r>
    </w:p>
  </w:footnote>
  <w:footnote w:id="1">
    <w:p w14:paraId="47CF06FB" w14:textId="77777777" w:rsidR="00776C1D" w:rsidRPr="00295C93" w:rsidRDefault="00776C1D" w:rsidP="00776C1D">
      <w:pPr>
        <w:pStyle w:val="Tekstprzypisudolnego"/>
        <w:jc w:val="both"/>
      </w:pPr>
      <w:r>
        <w:t>*niepotrzebne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810"/>
        </w:tabs>
        <w:ind w:left="810" w:hanging="405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lvl w:ilvl="0">
      <w:start w:val="2"/>
      <w:numFmt w:val="bullet"/>
      <w:lvlText w:val="w"/>
      <w:lvlJc w:val="left"/>
      <w:pPr>
        <w:tabs>
          <w:tab w:val="num" w:pos="1428"/>
        </w:tabs>
        <w:ind w:left="1428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</w:lvl>
  </w:abstractNum>
  <w:abstractNum w:abstractNumId="3" w15:restartNumberingAfterBreak="0">
    <w:nsid w:val="00000004"/>
    <w:multiLevelType w:val="multilevel"/>
    <w:tmpl w:val="5BEE4F92"/>
    <w:name w:val="WW8Num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00"/>
        </w:tabs>
        <w:ind w:left="51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52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multilevel"/>
    <w:tmpl w:val="9D6EEA74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108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440"/>
      </w:pPr>
    </w:lvl>
    <w:lvl w:ilvl="5">
      <w:start w:val="1"/>
      <w:numFmt w:val="decimal"/>
      <w:lvlText w:val="%1.%2.%3.%4.%5.%6."/>
      <w:lvlJc w:val="left"/>
      <w:pPr>
        <w:tabs>
          <w:tab w:val="num" w:pos="3900"/>
        </w:tabs>
        <w:ind w:left="39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2160"/>
      </w:pPr>
    </w:lvl>
    <w:lvl w:ilvl="7">
      <w:start w:val="1"/>
      <w:numFmt w:val="decimal"/>
      <w:lvlText w:val="%1.%2.%3.%4.%5.%6.%7.%8."/>
      <w:lvlJc w:val="left"/>
      <w:pPr>
        <w:tabs>
          <w:tab w:val="num" w:pos="5100"/>
        </w:tabs>
        <w:ind w:left="510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52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none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F"/>
    <w:multiLevelType w:val="multilevel"/>
    <w:tmpl w:val="ED4AC2E2"/>
    <w:name w:val="WW8Num22"/>
    <w:lvl w:ilvl="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2"/>
      <w:numFmt w:val="decimal"/>
      <w:isLgl/>
      <w:lvlText w:val="%1.%2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496"/>
        </w:tabs>
        <w:ind w:left="1496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704"/>
        </w:tabs>
        <w:ind w:left="1704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272"/>
        </w:tabs>
        <w:ind w:left="2272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480"/>
        </w:tabs>
        <w:ind w:left="2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048"/>
        </w:tabs>
        <w:ind w:left="3048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3256"/>
        </w:tabs>
        <w:ind w:left="3256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3824"/>
        </w:tabs>
        <w:ind w:left="3824" w:hanging="1800"/>
      </w:pPr>
    </w:lvl>
  </w:abstractNum>
  <w:abstractNum w:abstractNumId="12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multilevel"/>
    <w:tmpl w:val="C25E11C2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00000015"/>
    <w:multiLevelType w:val="multilevel"/>
    <w:tmpl w:val="E370D8B2"/>
    <w:name w:val="WW8Num32"/>
    <w:lvl w:ilvl="0">
      <w:start w:val="3"/>
      <w:numFmt w:val="none"/>
      <w:suff w:val="nothing"/>
      <w:lvlText w:val="3"/>
      <w:lvlJc w:val="left"/>
      <w:pPr>
        <w:tabs>
          <w:tab w:val="num" w:pos="405"/>
        </w:tabs>
        <w:ind w:left="405" w:hanging="40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1..%2."/>
      <w:lvlJc w:val="left"/>
      <w:pPr>
        <w:tabs>
          <w:tab w:val="num" w:pos="1125"/>
        </w:tabs>
        <w:ind w:left="1125" w:hanging="720"/>
      </w:pPr>
    </w:lvl>
    <w:lvl w:ilvl="2">
      <w:start w:val="1"/>
      <w:numFmt w:val="decimal"/>
      <w:lvlText w:val=".%2.%3."/>
      <w:lvlJc w:val="left"/>
      <w:pPr>
        <w:tabs>
          <w:tab w:val="num" w:pos="1890"/>
        </w:tabs>
        <w:ind w:left="1890" w:hanging="1080"/>
      </w:pPr>
    </w:lvl>
    <w:lvl w:ilvl="3">
      <w:start w:val="1"/>
      <w:numFmt w:val="decimal"/>
      <w:lvlText w:val=".%2.%3.%4."/>
      <w:lvlJc w:val="left"/>
      <w:pPr>
        <w:tabs>
          <w:tab w:val="num" w:pos="2295"/>
        </w:tabs>
        <w:ind w:left="2295" w:hanging="1080"/>
      </w:pPr>
    </w:lvl>
    <w:lvl w:ilvl="4">
      <w:start w:val="1"/>
      <w:numFmt w:val="decimal"/>
      <w:lvlText w:val=".%2.%3.%4.%5."/>
      <w:lvlJc w:val="left"/>
      <w:pPr>
        <w:tabs>
          <w:tab w:val="num" w:pos="3060"/>
        </w:tabs>
        <w:ind w:left="3060" w:hanging="1440"/>
      </w:pPr>
    </w:lvl>
    <w:lvl w:ilvl="5">
      <w:start w:val="1"/>
      <w:numFmt w:val="decimal"/>
      <w:lvlText w:val=".%2.%3.%4.%5.%6."/>
      <w:lvlJc w:val="left"/>
      <w:pPr>
        <w:tabs>
          <w:tab w:val="num" w:pos="3825"/>
        </w:tabs>
        <w:ind w:left="3825" w:hanging="1800"/>
      </w:pPr>
    </w:lvl>
    <w:lvl w:ilvl="6">
      <w:start w:val="1"/>
      <w:numFmt w:val="decimal"/>
      <w:lvlText w:val=".%2.%3.%4.%5.%6.%7."/>
      <w:lvlJc w:val="left"/>
      <w:pPr>
        <w:tabs>
          <w:tab w:val="num" w:pos="4590"/>
        </w:tabs>
        <w:ind w:left="4590" w:hanging="2160"/>
      </w:pPr>
    </w:lvl>
    <w:lvl w:ilvl="7">
      <w:start w:val="1"/>
      <w:numFmt w:val="decimal"/>
      <w:lvlText w:val=".%2.%3.%4.%5.%6.%7.%8."/>
      <w:lvlJc w:val="left"/>
      <w:pPr>
        <w:tabs>
          <w:tab w:val="num" w:pos="4995"/>
        </w:tabs>
        <w:ind w:left="4995" w:hanging="2160"/>
      </w:pPr>
    </w:lvl>
    <w:lvl w:ilvl="8">
      <w:start w:val="1"/>
      <w:numFmt w:val="decimal"/>
      <w:lvlText w:val=".%2.%3.%4.%5.%6.%7.%8.%9."/>
      <w:lvlJc w:val="left"/>
      <w:pPr>
        <w:tabs>
          <w:tab w:val="num" w:pos="5760"/>
        </w:tabs>
        <w:ind w:left="5760" w:hanging="2520"/>
      </w:pPr>
    </w:lvl>
  </w:abstractNum>
  <w:abstractNum w:abstractNumId="15" w15:restartNumberingAfterBreak="0">
    <w:nsid w:val="00000017"/>
    <w:multiLevelType w:val="multilevel"/>
    <w:tmpl w:val="00000017"/>
    <w:name w:val="WW8Num2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6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A"/>
    <w:multiLevelType w:val="singleLevel"/>
    <w:tmpl w:val="0000001A"/>
    <w:name w:val="WW8Num4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</w:abstractNum>
  <w:abstractNum w:abstractNumId="18" w15:restartNumberingAfterBreak="0">
    <w:nsid w:val="0000001C"/>
    <w:multiLevelType w:val="multilevel"/>
    <w:tmpl w:val="0000001C"/>
    <w:name w:val="WW8Num4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D"/>
    <w:multiLevelType w:val="single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20" w15:restartNumberingAfterBreak="0">
    <w:nsid w:val="0000001E"/>
    <w:multiLevelType w:val="multilevel"/>
    <w:tmpl w:val="6504CFC4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5"/>
      <w:numFmt w:val="decimal"/>
      <w:isLgl/>
      <w:lvlText w:val="%1.%2"/>
      <w:lvlJc w:val="left"/>
      <w:pPr>
        <w:tabs>
          <w:tab w:val="num" w:pos="660"/>
        </w:tabs>
        <w:ind w:left="660" w:hanging="480"/>
      </w:pPr>
      <w:rPr>
        <w:rFonts w:cs="Arial"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00"/>
        </w:tabs>
        <w:ind w:left="27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Arial" w:hint="default"/>
      </w:rPr>
    </w:lvl>
  </w:abstractNum>
  <w:abstractNum w:abstractNumId="21" w15:restartNumberingAfterBreak="0">
    <w:nsid w:val="00000025"/>
    <w:multiLevelType w:val="singleLevel"/>
    <w:tmpl w:val="00000025"/>
    <w:name w:val="WW8Num59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</w:abstractNum>
  <w:abstractNum w:abstractNumId="22" w15:restartNumberingAfterBreak="0">
    <w:nsid w:val="00000026"/>
    <w:multiLevelType w:val="multilevel"/>
    <w:tmpl w:val="00000026"/>
    <w:name w:val="WW8Num60"/>
    <w:lvl w:ilvl="0">
      <w:start w:val="8"/>
      <w:numFmt w:val="upperRoman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2A"/>
    <w:multiLevelType w:val="single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24" w15:restartNumberingAfterBreak="0">
    <w:nsid w:val="009B67A9"/>
    <w:multiLevelType w:val="multilevel"/>
    <w:tmpl w:val="5FF23040"/>
    <w:name w:val="WW8Num1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00"/>
        </w:tabs>
        <w:ind w:left="51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520"/>
      </w:pPr>
      <w:rPr>
        <w:rFonts w:hint="default"/>
      </w:rPr>
    </w:lvl>
  </w:abstractNum>
  <w:abstractNum w:abstractNumId="25" w15:restartNumberingAfterBreak="0">
    <w:nsid w:val="00DB0E05"/>
    <w:multiLevelType w:val="hybridMultilevel"/>
    <w:tmpl w:val="F4E0EA12"/>
    <w:lvl w:ilvl="0" w:tplc="015C7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5DC6C93"/>
    <w:multiLevelType w:val="hybridMultilevel"/>
    <w:tmpl w:val="45DC7024"/>
    <w:lvl w:ilvl="0" w:tplc="A61608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90286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CA47B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F00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589B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A01D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A203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8C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E64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9FC3AAB"/>
    <w:multiLevelType w:val="hybridMultilevel"/>
    <w:tmpl w:val="155018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11A22B9D"/>
    <w:multiLevelType w:val="multilevel"/>
    <w:tmpl w:val="CE4CAF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150E69EC"/>
    <w:multiLevelType w:val="hybridMultilevel"/>
    <w:tmpl w:val="AB44EBC2"/>
    <w:lvl w:ilvl="0" w:tplc="C56A1450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9561B3C"/>
    <w:multiLevelType w:val="multilevel"/>
    <w:tmpl w:val="A9802C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1F8A2D40"/>
    <w:multiLevelType w:val="multilevel"/>
    <w:tmpl w:val="0FE417FA"/>
    <w:name w:val="WW8Num142222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035"/>
        </w:tabs>
        <w:ind w:left="103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34" w15:restartNumberingAfterBreak="0">
    <w:nsid w:val="21D93E91"/>
    <w:multiLevelType w:val="multilevel"/>
    <w:tmpl w:val="86A626A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70C3F98"/>
    <w:multiLevelType w:val="hybridMultilevel"/>
    <w:tmpl w:val="79BCA5A2"/>
    <w:name w:val="WW8Num142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9"/>
      <w:numFmt w:val="bullet"/>
      <w:lvlText w:val="-"/>
      <w:lvlJc w:val="left"/>
      <w:pPr>
        <w:tabs>
          <w:tab w:val="num" w:pos="1440"/>
        </w:tabs>
        <w:ind w:left="1437" w:hanging="357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7505D82"/>
    <w:multiLevelType w:val="multilevel"/>
    <w:tmpl w:val="86A626A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96D0689"/>
    <w:multiLevelType w:val="hybridMultilevel"/>
    <w:tmpl w:val="ECC83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2F79605C"/>
    <w:multiLevelType w:val="hybridMultilevel"/>
    <w:tmpl w:val="D3BA45EE"/>
    <w:lvl w:ilvl="0" w:tplc="0415001B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01D027A"/>
    <w:multiLevelType w:val="hybridMultilevel"/>
    <w:tmpl w:val="CFACB6B6"/>
    <w:name w:val="WW8Num14223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:sz w:val="24"/>
        <w:szCs w:val="24"/>
      </w:rPr>
    </w:lvl>
    <w:lvl w:ilvl="2" w:tplc="09CE83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05F75CB"/>
    <w:multiLevelType w:val="hybridMultilevel"/>
    <w:tmpl w:val="F626C5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343760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34AA2977"/>
    <w:multiLevelType w:val="hybridMultilevel"/>
    <w:tmpl w:val="9030F70E"/>
    <w:lvl w:ilvl="0" w:tplc="E4FC55F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5110A5D"/>
    <w:multiLevelType w:val="multilevel"/>
    <w:tmpl w:val="60C02366"/>
    <w:name w:val="WW8Num14222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00"/>
        </w:tabs>
        <w:ind w:left="51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520"/>
      </w:pPr>
      <w:rPr>
        <w:rFonts w:hint="default"/>
      </w:rPr>
    </w:lvl>
  </w:abstractNum>
  <w:abstractNum w:abstractNumId="45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3E6E3B1F"/>
    <w:multiLevelType w:val="multilevel"/>
    <w:tmpl w:val="2BDC1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94"/>
        </w:tabs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01"/>
        </w:tabs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47" w15:restartNumberingAfterBreak="0">
    <w:nsid w:val="3EC36FEC"/>
    <w:multiLevelType w:val="hybridMultilevel"/>
    <w:tmpl w:val="7EFAD54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3EEA4EA1"/>
    <w:multiLevelType w:val="hybridMultilevel"/>
    <w:tmpl w:val="60A4FA16"/>
    <w:lvl w:ilvl="0" w:tplc="22EABA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04B4160"/>
    <w:multiLevelType w:val="multilevel"/>
    <w:tmpl w:val="A34E8D5A"/>
    <w:lvl w:ilvl="0">
      <w:start w:val="1"/>
      <w:numFmt w:val="decimal"/>
      <w:lvlText w:val="%1."/>
      <w:lvlJc w:val="left"/>
      <w:pPr>
        <w:ind w:left="2850" w:hanging="360"/>
      </w:pPr>
    </w:lvl>
    <w:lvl w:ilvl="1">
      <w:start w:val="1"/>
      <w:numFmt w:val="lowerLetter"/>
      <w:lvlText w:val="%2."/>
      <w:lvlJc w:val="left"/>
      <w:pPr>
        <w:ind w:left="3570" w:hanging="360"/>
      </w:pPr>
    </w:lvl>
    <w:lvl w:ilvl="2">
      <w:start w:val="1"/>
      <w:numFmt w:val="lowerRoman"/>
      <w:lvlText w:val="%3."/>
      <w:lvlJc w:val="right"/>
      <w:pPr>
        <w:ind w:left="4290" w:hanging="180"/>
      </w:pPr>
    </w:lvl>
    <w:lvl w:ilvl="3">
      <w:start w:val="1"/>
      <w:numFmt w:val="decimal"/>
      <w:lvlText w:val="%4."/>
      <w:lvlJc w:val="left"/>
      <w:pPr>
        <w:ind w:left="5010" w:hanging="360"/>
      </w:pPr>
    </w:lvl>
    <w:lvl w:ilvl="4">
      <w:start w:val="1"/>
      <w:numFmt w:val="lowerLetter"/>
      <w:lvlText w:val="%5."/>
      <w:lvlJc w:val="left"/>
      <w:pPr>
        <w:ind w:left="5730" w:hanging="360"/>
      </w:pPr>
    </w:lvl>
    <w:lvl w:ilvl="5">
      <w:start w:val="1"/>
      <w:numFmt w:val="lowerRoman"/>
      <w:lvlText w:val="%6."/>
      <w:lvlJc w:val="right"/>
      <w:pPr>
        <w:ind w:left="6450" w:hanging="180"/>
      </w:pPr>
    </w:lvl>
    <w:lvl w:ilvl="6">
      <w:start w:val="1"/>
      <w:numFmt w:val="decimal"/>
      <w:lvlText w:val="%7."/>
      <w:lvlJc w:val="left"/>
      <w:pPr>
        <w:ind w:left="7170" w:hanging="360"/>
      </w:pPr>
    </w:lvl>
    <w:lvl w:ilvl="7">
      <w:start w:val="1"/>
      <w:numFmt w:val="lowerLetter"/>
      <w:lvlText w:val="%8."/>
      <w:lvlJc w:val="left"/>
      <w:pPr>
        <w:ind w:left="7890" w:hanging="360"/>
      </w:pPr>
    </w:lvl>
    <w:lvl w:ilvl="8">
      <w:start w:val="1"/>
      <w:numFmt w:val="lowerRoman"/>
      <w:lvlText w:val="%9."/>
      <w:lvlJc w:val="right"/>
      <w:pPr>
        <w:ind w:left="8610" w:hanging="180"/>
      </w:pPr>
    </w:lvl>
  </w:abstractNum>
  <w:abstractNum w:abstractNumId="50" w15:restartNumberingAfterBreak="0">
    <w:nsid w:val="46031EFD"/>
    <w:multiLevelType w:val="hybridMultilevel"/>
    <w:tmpl w:val="6840BC86"/>
    <w:lvl w:ilvl="0" w:tplc="FFFFFFFF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5F5CAA0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84F4E7F"/>
    <w:multiLevelType w:val="hybridMultilevel"/>
    <w:tmpl w:val="6C682E76"/>
    <w:lvl w:ilvl="0" w:tplc="0415001B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A67238B"/>
    <w:multiLevelType w:val="hybridMultilevel"/>
    <w:tmpl w:val="09BCC460"/>
    <w:lvl w:ilvl="0" w:tplc="AA4CCA2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53" w15:restartNumberingAfterBreak="0">
    <w:nsid w:val="4B5C34E7"/>
    <w:multiLevelType w:val="multilevel"/>
    <w:tmpl w:val="4B5C34E7"/>
    <w:name w:val="WW8Num2"/>
    <w:lvl w:ilvl="0">
      <w:start w:val="3"/>
      <w:numFmt w:val="bullet"/>
      <w:lvlText w:val="-"/>
      <w:lvlJc w:val="left"/>
      <w:pPr>
        <w:tabs>
          <w:tab w:val="left" w:pos="1215"/>
        </w:tabs>
        <w:ind w:left="1215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left" w:pos="1935"/>
        </w:tabs>
        <w:ind w:left="193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655"/>
        </w:tabs>
        <w:ind w:left="265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3375"/>
        </w:tabs>
        <w:ind w:left="337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4095"/>
        </w:tabs>
        <w:ind w:left="409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815"/>
        </w:tabs>
        <w:ind w:left="481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535"/>
        </w:tabs>
        <w:ind w:left="553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6255"/>
        </w:tabs>
        <w:ind w:left="625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975"/>
        </w:tabs>
        <w:ind w:left="6975" w:hanging="360"/>
      </w:pPr>
      <w:rPr>
        <w:rFonts w:ascii="Wingdings" w:hAnsi="Wingdings"/>
      </w:rPr>
    </w:lvl>
  </w:abstractNum>
  <w:abstractNum w:abstractNumId="5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C842476"/>
    <w:multiLevelType w:val="singleLevel"/>
    <w:tmpl w:val="04150001"/>
    <w:name w:val="Numbered list 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4ED4542A"/>
    <w:multiLevelType w:val="hybridMultilevel"/>
    <w:tmpl w:val="E3C0BB6A"/>
    <w:name w:val="WW8Num1422222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57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50AE5F25"/>
    <w:multiLevelType w:val="hybridMultilevel"/>
    <w:tmpl w:val="90BE3B00"/>
    <w:lvl w:ilvl="0" w:tplc="22EABA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534F53A6"/>
    <w:multiLevelType w:val="multilevel"/>
    <w:tmpl w:val="83E2F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 w15:restartNumberingAfterBreak="0">
    <w:nsid w:val="543407B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1" w15:restartNumberingAfterBreak="0">
    <w:nsid w:val="5D4A1C0F"/>
    <w:multiLevelType w:val="hybridMultilevel"/>
    <w:tmpl w:val="3E362576"/>
    <w:lvl w:ilvl="0" w:tplc="22EABA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10134DD"/>
    <w:multiLevelType w:val="hybridMultilevel"/>
    <w:tmpl w:val="6E7611D0"/>
    <w:lvl w:ilvl="0" w:tplc="C0BC5C50">
      <w:start w:val="1"/>
      <w:numFmt w:val="lowerLetter"/>
      <w:lvlText w:val="%1)"/>
      <w:lvlJc w:val="left"/>
      <w:pPr>
        <w:tabs>
          <w:tab w:val="num" w:pos="1035"/>
        </w:tabs>
        <w:ind w:left="103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23B397C"/>
    <w:multiLevelType w:val="multilevel"/>
    <w:tmpl w:val="24FAEF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4" w15:restartNumberingAfterBreak="0">
    <w:nsid w:val="64097A1B"/>
    <w:multiLevelType w:val="hybridMultilevel"/>
    <w:tmpl w:val="86C478FA"/>
    <w:lvl w:ilvl="0" w:tplc="22EABA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5761F92"/>
    <w:multiLevelType w:val="hybridMultilevel"/>
    <w:tmpl w:val="B9B84B62"/>
    <w:lvl w:ilvl="0" w:tplc="C56A145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6D241F6"/>
    <w:multiLevelType w:val="multilevel"/>
    <w:tmpl w:val="60C02366"/>
    <w:name w:val="WW8Num1422222222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00"/>
        </w:tabs>
        <w:ind w:left="51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520"/>
      </w:pPr>
      <w:rPr>
        <w:rFonts w:hint="default"/>
      </w:rPr>
    </w:lvl>
  </w:abstractNum>
  <w:abstractNum w:abstractNumId="67" w15:restartNumberingAfterBreak="0">
    <w:nsid w:val="6ECA019C"/>
    <w:multiLevelType w:val="hybridMultilevel"/>
    <w:tmpl w:val="A99A06B0"/>
    <w:lvl w:ilvl="0" w:tplc="2B6AF144">
      <w:start w:val="7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F5AEB624">
      <w:start w:val="16"/>
      <w:numFmt w:val="upperRoman"/>
      <w:lvlText w:val="%5."/>
      <w:lvlJc w:val="left"/>
      <w:pPr>
        <w:ind w:left="3524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68" w15:restartNumberingAfterBreak="0">
    <w:nsid w:val="77234A35"/>
    <w:multiLevelType w:val="multilevel"/>
    <w:tmpl w:val="DDEEA966"/>
    <w:name w:val="WW8Num4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00"/>
        </w:tabs>
        <w:ind w:left="51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520"/>
      </w:pPr>
      <w:rPr>
        <w:rFonts w:hint="default"/>
      </w:rPr>
    </w:lvl>
  </w:abstractNum>
  <w:abstractNum w:abstractNumId="69" w15:restartNumberingAfterBreak="0">
    <w:nsid w:val="7B52552C"/>
    <w:multiLevelType w:val="multilevel"/>
    <w:tmpl w:val="60C02366"/>
    <w:name w:val="WW8Num142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00"/>
        </w:tabs>
        <w:ind w:left="51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520"/>
      </w:pPr>
      <w:rPr>
        <w:rFonts w:hint="default"/>
      </w:rPr>
    </w:lvl>
  </w:abstractNum>
  <w:abstractNum w:abstractNumId="70" w15:restartNumberingAfterBreak="0">
    <w:nsid w:val="7BF249ED"/>
    <w:multiLevelType w:val="multilevel"/>
    <w:tmpl w:val="607AC556"/>
    <w:lvl w:ilvl="0">
      <w:start w:val="1"/>
      <w:numFmt w:val="upperRoman"/>
      <w:pStyle w:val="Nagwek1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224"/>
        </w:tabs>
        <w:ind w:left="1224" w:hanging="504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ascii="Times New Roman" w:hAnsi="Times New Roman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1" w15:restartNumberingAfterBreak="0">
    <w:nsid w:val="7DC11A0A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2" w15:restartNumberingAfterBreak="0">
    <w:nsid w:val="7E5712D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3" w15:restartNumberingAfterBreak="0">
    <w:nsid w:val="7F3E351F"/>
    <w:multiLevelType w:val="multilevel"/>
    <w:tmpl w:val="F5A0AF26"/>
    <w:name w:val="WW8Num14222222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0"/>
  </w:num>
  <w:num w:numId="2">
    <w:abstractNumId w:val="46"/>
  </w:num>
  <w:num w:numId="3">
    <w:abstractNumId w:val="24"/>
  </w:num>
  <w:num w:numId="4">
    <w:abstractNumId w:val="28"/>
  </w:num>
  <w:num w:numId="5">
    <w:abstractNumId w:val="37"/>
  </w:num>
  <w:num w:numId="6">
    <w:abstractNumId w:val="35"/>
  </w:num>
  <w:num w:numId="7">
    <w:abstractNumId w:val="67"/>
  </w:num>
  <w:num w:numId="8">
    <w:abstractNumId w:val="33"/>
  </w:num>
  <w:num w:numId="9">
    <w:abstractNumId w:val="69"/>
  </w:num>
  <w:num w:numId="10">
    <w:abstractNumId w:val="40"/>
  </w:num>
  <w:num w:numId="11">
    <w:abstractNumId w:val="50"/>
  </w:num>
  <w:num w:numId="12">
    <w:abstractNumId w:val="1"/>
  </w:num>
  <w:num w:numId="13">
    <w:abstractNumId w:val="3"/>
  </w:num>
  <w:num w:numId="14">
    <w:abstractNumId w:val="70"/>
  </w:num>
  <w:num w:numId="15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9"/>
  </w:num>
  <w:num w:numId="17">
    <w:abstractNumId w:val="30"/>
  </w:num>
  <w:num w:numId="18">
    <w:abstractNumId w:val="63"/>
  </w:num>
  <w:num w:numId="19">
    <w:abstractNumId w:val="62"/>
  </w:num>
  <w:num w:numId="20">
    <w:abstractNumId w:val="32"/>
  </w:num>
  <w:num w:numId="21">
    <w:abstractNumId w:val="65"/>
  </w:num>
  <w:num w:numId="22">
    <w:abstractNumId w:val="43"/>
  </w:num>
  <w:num w:numId="23">
    <w:abstractNumId w:val="47"/>
  </w:num>
  <w:num w:numId="24">
    <w:abstractNumId w:val="42"/>
  </w:num>
  <w:num w:numId="25">
    <w:abstractNumId w:val="25"/>
  </w:num>
  <w:num w:numId="26">
    <w:abstractNumId w:val="34"/>
  </w:num>
  <w:num w:numId="27">
    <w:abstractNumId w:val="41"/>
  </w:num>
  <w:num w:numId="28">
    <w:abstractNumId w:val="71"/>
  </w:num>
  <w:num w:numId="29">
    <w:abstractNumId w:val="58"/>
  </w:num>
  <w:num w:numId="30">
    <w:abstractNumId w:val="52"/>
  </w:num>
  <w:num w:numId="31">
    <w:abstractNumId w:val="72"/>
  </w:num>
  <w:num w:numId="32">
    <w:abstractNumId w:val="7"/>
  </w:num>
  <w:num w:numId="33">
    <w:abstractNumId w:val="36"/>
  </w:num>
  <w:num w:numId="34">
    <w:abstractNumId w:val="39"/>
  </w:num>
  <w:num w:numId="35">
    <w:abstractNumId w:val="51"/>
  </w:num>
  <w:num w:numId="36">
    <w:abstractNumId w:val="64"/>
  </w:num>
  <w:num w:numId="37">
    <w:abstractNumId w:val="48"/>
  </w:num>
  <w:num w:numId="38">
    <w:abstractNumId w:val="61"/>
  </w:num>
  <w:num w:numId="39">
    <w:abstractNumId w:val="31"/>
  </w:num>
  <w:num w:numId="40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</w:num>
  <w:num w:numId="43">
    <w:abstractNumId w:val="45"/>
  </w:num>
  <w:num w:numId="44">
    <w:abstractNumId w:val="57"/>
  </w:num>
  <w:num w:numId="45">
    <w:abstractNumId w:val="54"/>
  </w:num>
  <w:num w:numId="46">
    <w:abstractNumId w:val="38"/>
  </w:num>
  <w:num w:numId="47">
    <w:abstractNumId w:val="2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670FD"/>
    <w:rsid w:val="00015B6F"/>
    <w:rsid w:val="000357E5"/>
    <w:rsid w:val="00040DB0"/>
    <w:rsid w:val="0005787D"/>
    <w:rsid w:val="00086727"/>
    <w:rsid w:val="00090AF3"/>
    <w:rsid w:val="000A0C4B"/>
    <w:rsid w:val="000A334C"/>
    <w:rsid w:val="000D290C"/>
    <w:rsid w:val="000D4CEA"/>
    <w:rsid w:val="000D538E"/>
    <w:rsid w:val="000E1938"/>
    <w:rsid w:val="000E2894"/>
    <w:rsid w:val="001054A3"/>
    <w:rsid w:val="00107308"/>
    <w:rsid w:val="0010772E"/>
    <w:rsid w:val="0013145C"/>
    <w:rsid w:val="00136388"/>
    <w:rsid w:val="00141914"/>
    <w:rsid w:val="0015165B"/>
    <w:rsid w:val="00154621"/>
    <w:rsid w:val="0015746A"/>
    <w:rsid w:val="0016663C"/>
    <w:rsid w:val="001A3976"/>
    <w:rsid w:val="001B5322"/>
    <w:rsid w:val="001B56CF"/>
    <w:rsid w:val="001C00FD"/>
    <w:rsid w:val="001C03E7"/>
    <w:rsid w:val="001C422C"/>
    <w:rsid w:val="001C7BA7"/>
    <w:rsid w:val="001D441E"/>
    <w:rsid w:val="001D7F9D"/>
    <w:rsid w:val="001E221C"/>
    <w:rsid w:val="001E771F"/>
    <w:rsid w:val="002027EE"/>
    <w:rsid w:val="002064C6"/>
    <w:rsid w:val="00227CD5"/>
    <w:rsid w:val="00232D83"/>
    <w:rsid w:val="00235B4D"/>
    <w:rsid w:val="0024571E"/>
    <w:rsid w:val="00273220"/>
    <w:rsid w:val="00282294"/>
    <w:rsid w:val="00287932"/>
    <w:rsid w:val="002A6439"/>
    <w:rsid w:val="002B613D"/>
    <w:rsid w:val="002B7358"/>
    <w:rsid w:val="002F515B"/>
    <w:rsid w:val="00301B61"/>
    <w:rsid w:val="003317EC"/>
    <w:rsid w:val="00354730"/>
    <w:rsid w:val="00375E29"/>
    <w:rsid w:val="00390792"/>
    <w:rsid w:val="0039673A"/>
    <w:rsid w:val="00397A9E"/>
    <w:rsid w:val="003A6C67"/>
    <w:rsid w:val="003B3055"/>
    <w:rsid w:val="003F0ABA"/>
    <w:rsid w:val="003F6BEC"/>
    <w:rsid w:val="00400997"/>
    <w:rsid w:val="00404C06"/>
    <w:rsid w:val="00406039"/>
    <w:rsid w:val="00420E6D"/>
    <w:rsid w:val="004524D7"/>
    <w:rsid w:val="00493BB8"/>
    <w:rsid w:val="004B1F05"/>
    <w:rsid w:val="004B7137"/>
    <w:rsid w:val="004C605C"/>
    <w:rsid w:val="004D1571"/>
    <w:rsid w:val="004E4009"/>
    <w:rsid w:val="00512CEE"/>
    <w:rsid w:val="00521F61"/>
    <w:rsid w:val="00527A92"/>
    <w:rsid w:val="00537786"/>
    <w:rsid w:val="00550317"/>
    <w:rsid w:val="00552DCF"/>
    <w:rsid w:val="00555F81"/>
    <w:rsid w:val="00582C55"/>
    <w:rsid w:val="00584749"/>
    <w:rsid w:val="005C270A"/>
    <w:rsid w:val="005D563D"/>
    <w:rsid w:val="0061395E"/>
    <w:rsid w:val="00614434"/>
    <w:rsid w:val="0062381F"/>
    <w:rsid w:val="00631419"/>
    <w:rsid w:val="00631EB9"/>
    <w:rsid w:val="006565B7"/>
    <w:rsid w:val="00656A26"/>
    <w:rsid w:val="006579E1"/>
    <w:rsid w:val="00672A2D"/>
    <w:rsid w:val="006747DB"/>
    <w:rsid w:val="0068773A"/>
    <w:rsid w:val="00690EC8"/>
    <w:rsid w:val="006C0A32"/>
    <w:rsid w:val="006C445E"/>
    <w:rsid w:val="006D2BB4"/>
    <w:rsid w:val="006F196B"/>
    <w:rsid w:val="006F30BF"/>
    <w:rsid w:val="007067DE"/>
    <w:rsid w:val="007100EC"/>
    <w:rsid w:val="007118FB"/>
    <w:rsid w:val="0074200C"/>
    <w:rsid w:val="00770940"/>
    <w:rsid w:val="007764C7"/>
    <w:rsid w:val="00776C1D"/>
    <w:rsid w:val="007A0B2B"/>
    <w:rsid w:val="007A4F4B"/>
    <w:rsid w:val="007C1B04"/>
    <w:rsid w:val="007E3F24"/>
    <w:rsid w:val="00804125"/>
    <w:rsid w:val="00816C62"/>
    <w:rsid w:val="00817060"/>
    <w:rsid w:val="00823EFF"/>
    <w:rsid w:val="0083204A"/>
    <w:rsid w:val="0084346D"/>
    <w:rsid w:val="008452DC"/>
    <w:rsid w:val="00880E7D"/>
    <w:rsid w:val="00897AAC"/>
    <w:rsid w:val="008A6965"/>
    <w:rsid w:val="008C0A46"/>
    <w:rsid w:val="008C40BB"/>
    <w:rsid w:val="008D00CC"/>
    <w:rsid w:val="008D1489"/>
    <w:rsid w:val="0094242C"/>
    <w:rsid w:val="00944FFC"/>
    <w:rsid w:val="00952095"/>
    <w:rsid w:val="009641CD"/>
    <w:rsid w:val="00991921"/>
    <w:rsid w:val="009A0194"/>
    <w:rsid w:val="009A0A4D"/>
    <w:rsid w:val="009B36F6"/>
    <w:rsid w:val="009C0A0C"/>
    <w:rsid w:val="009C7C52"/>
    <w:rsid w:val="009D0FE5"/>
    <w:rsid w:val="009D1471"/>
    <w:rsid w:val="009F0732"/>
    <w:rsid w:val="009F2D6E"/>
    <w:rsid w:val="009F506D"/>
    <w:rsid w:val="00A020D7"/>
    <w:rsid w:val="00A13F64"/>
    <w:rsid w:val="00A228F4"/>
    <w:rsid w:val="00A231EA"/>
    <w:rsid w:val="00A26600"/>
    <w:rsid w:val="00A3449B"/>
    <w:rsid w:val="00A457B1"/>
    <w:rsid w:val="00A50F0B"/>
    <w:rsid w:val="00A70273"/>
    <w:rsid w:val="00A74166"/>
    <w:rsid w:val="00A8342C"/>
    <w:rsid w:val="00A903E0"/>
    <w:rsid w:val="00A917DD"/>
    <w:rsid w:val="00A924B7"/>
    <w:rsid w:val="00AB5A13"/>
    <w:rsid w:val="00AB6EE0"/>
    <w:rsid w:val="00AC1493"/>
    <w:rsid w:val="00AD2482"/>
    <w:rsid w:val="00AD7BEC"/>
    <w:rsid w:val="00B045FB"/>
    <w:rsid w:val="00B10DB8"/>
    <w:rsid w:val="00B124C2"/>
    <w:rsid w:val="00B12AFA"/>
    <w:rsid w:val="00B30506"/>
    <w:rsid w:val="00B51FF2"/>
    <w:rsid w:val="00B64C7F"/>
    <w:rsid w:val="00B67611"/>
    <w:rsid w:val="00B77A26"/>
    <w:rsid w:val="00B94B95"/>
    <w:rsid w:val="00B976DD"/>
    <w:rsid w:val="00BA0ECE"/>
    <w:rsid w:val="00BA4710"/>
    <w:rsid w:val="00BB13CB"/>
    <w:rsid w:val="00BC1CDF"/>
    <w:rsid w:val="00BC1CEE"/>
    <w:rsid w:val="00BC5B21"/>
    <w:rsid w:val="00BD35C2"/>
    <w:rsid w:val="00BD6BCB"/>
    <w:rsid w:val="00BF303D"/>
    <w:rsid w:val="00BF6027"/>
    <w:rsid w:val="00C11B1F"/>
    <w:rsid w:val="00C26559"/>
    <w:rsid w:val="00C33C3E"/>
    <w:rsid w:val="00C3438F"/>
    <w:rsid w:val="00C4229C"/>
    <w:rsid w:val="00C51091"/>
    <w:rsid w:val="00CA1116"/>
    <w:rsid w:val="00CB4A15"/>
    <w:rsid w:val="00CC5F24"/>
    <w:rsid w:val="00CC6A7C"/>
    <w:rsid w:val="00CD1FD6"/>
    <w:rsid w:val="00CD71D8"/>
    <w:rsid w:val="00CF5816"/>
    <w:rsid w:val="00CF6B1E"/>
    <w:rsid w:val="00D0099C"/>
    <w:rsid w:val="00D13015"/>
    <w:rsid w:val="00D13609"/>
    <w:rsid w:val="00D152E0"/>
    <w:rsid w:val="00D23536"/>
    <w:rsid w:val="00D25B30"/>
    <w:rsid w:val="00D26C36"/>
    <w:rsid w:val="00D31C3E"/>
    <w:rsid w:val="00D331B0"/>
    <w:rsid w:val="00D3383C"/>
    <w:rsid w:val="00D538A7"/>
    <w:rsid w:val="00D54E4F"/>
    <w:rsid w:val="00D62030"/>
    <w:rsid w:val="00D801A9"/>
    <w:rsid w:val="00D85232"/>
    <w:rsid w:val="00DB1F4C"/>
    <w:rsid w:val="00DC1991"/>
    <w:rsid w:val="00DC25FA"/>
    <w:rsid w:val="00DC327C"/>
    <w:rsid w:val="00DC5A99"/>
    <w:rsid w:val="00DE4344"/>
    <w:rsid w:val="00DF6BFC"/>
    <w:rsid w:val="00DF7FE0"/>
    <w:rsid w:val="00E046D7"/>
    <w:rsid w:val="00E102C4"/>
    <w:rsid w:val="00E15DA6"/>
    <w:rsid w:val="00E172E2"/>
    <w:rsid w:val="00E359E4"/>
    <w:rsid w:val="00E36816"/>
    <w:rsid w:val="00E36BE1"/>
    <w:rsid w:val="00E51D01"/>
    <w:rsid w:val="00E52D64"/>
    <w:rsid w:val="00E5323B"/>
    <w:rsid w:val="00E670FD"/>
    <w:rsid w:val="00E70443"/>
    <w:rsid w:val="00E7680E"/>
    <w:rsid w:val="00E777A4"/>
    <w:rsid w:val="00E871A6"/>
    <w:rsid w:val="00E878B7"/>
    <w:rsid w:val="00EA0D43"/>
    <w:rsid w:val="00EA6414"/>
    <w:rsid w:val="00ED21F1"/>
    <w:rsid w:val="00EE2179"/>
    <w:rsid w:val="00EE48EC"/>
    <w:rsid w:val="00EF500A"/>
    <w:rsid w:val="00EF6510"/>
    <w:rsid w:val="00EF6F67"/>
    <w:rsid w:val="00F01A58"/>
    <w:rsid w:val="00F046B3"/>
    <w:rsid w:val="00F57649"/>
    <w:rsid w:val="00F66F50"/>
    <w:rsid w:val="00F86281"/>
    <w:rsid w:val="00F8762B"/>
    <w:rsid w:val="00FA02B4"/>
    <w:rsid w:val="00FA2246"/>
    <w:rsid w:val="00FA2945"/>
    <w:rsid w:val="00FA2A70"/>
    <w:rsid w:val="00FD2B39"/>
    <w:rsid w:val="00FD40D1"/>
    <w:rsid w:val="00FD4FCE"/>
    <w:rsid w:val="00FD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2FCC876"/>
  <w15:chartTrackingRefBased/>
  <w15:docId w15:val="{EB5B3C14-DE8E-424C-9D31-2C3BB876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widowControl w:val="0"/>
      <w:numPr>
        <w:numId w:val="14"/>
      </w:numPr>
      <w:jc w:val="center"/>
      <w:outlineLvl w:val="0"/>
    </w:pPr>
    <w:rPr>
      <w:rFonts w:ascii="TimesNewRomanPS-BoldMT" w:hAnsi="TimesNewRomanPS-BoldMT"/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widowControl w:val="0"/>
      <w:numPr>
        <w:ilvl w:val="1"/>
        <w:numId w:val="14"/>
      </w:numPr>
      <w:outlineLvl w:val="1"/>
    </w:pPr>
    <w:rPr>
      <w:rFonts w:ascii="TimesNewRomanPSMT" w:hAnsi="TimesNewRomanPSMT"/>
      <w:snapToGrid w:val="0"/>
      <w:sz w:val="24"/>
    </w:rPr>
  </w:style>
  <w:style w:type="paragraph" w:styleId="Nagwek3">
    <w:name w:val="heading 3"/>
    <w:basedOn w:val="Normalny"/>
    <w:next w:val="Normalny"/>
    <w:qFormat/>
    <w:pPr>
      <w:keepNext/>
      <w:widowControl w:val="0"/>
      <w:numPr>
        <w:ilvl w:val="2"/>
        <w:numId w:val="14"/>
      </w:numPr>
      <w:outlineLvl w:val="2"/>
    </w:pPr>
    <w:rPr>
      <w:rFonts w:ascii="TimesNewRomanPSMT" w:hAnsi="TimesNewRomanPSMT"/>
      <w:snapToGrid w:val="0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suppressAutoHyphens/>
      <w:jc w:val="both"/>
      <w:outlineLvl w:val="3"/>
    </w:pPr>
    <w:rPr>
      <w:b/>
      <w:sz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pPr>
      <w:keepNext/>
      <w:ind w:left="600"/>
      <w:jc w:val="both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outlineLvl w:val="5"/>
    </w:pPr>
    <w:rPr>
      <w:i/>
      <w:iCs/>
      <w:snapToGrid w:val="0"/>
      <w:sz w:val="24"/>
      <w:lang w:val="en-US"/>
    </w:rPr>
  </w:style>
  <w:style w:type="paragraph" w:styleId="Nagwek7">
    <w:name w:val="heading 7"/>
    <w:basedOn w:val="Normalny"/>
    <w:next w:val="Normalny"/>
    <w:link w:val="Nagwek7Znak"/>
    <w:qFormat/>
    <w:pPr>
      <w:keepNext/>
      <w:widowControl w:val="0"/>
      <w:outlineLvl w:val="6"/>
    </w:pPr>
    <w:rPr>
      <w:iCs/>
      <w:snapToGrid w:val="0"/>
      <w:sz w:val="24"/>
    </w:rPr>
  </w:style>
  <w:style w:type="paragraph" w:styleId="Nagwek8">
    <w:name w:val="heading 8"/>
    <w:basedOn w:val="Normalny"/>
    <w:next w:val="Normalny"/>
    <w:qFormat/>
    <w:pPr>
      <w:keepNext/>
      <w:ind w:left="284"/>
      <w:outlineLvl w:val="7"/>
    </w:pPr>
    <w:rPr>
      <w:b/>
      <w:bCs/>
      <w:sz w:val="24"/>
    </w:rPr>
  </w:style>
  <w:style w:type="paragraph" w:styleId="Nagwek9">
    <w:name w:val="heading 9"/>
    <w:basedOn w:val="Normalny"/>
    <w:next w:val="Normalny"/>
    <w:qFormat/>
    <w:pPr>
      <w:keepNext/>
      <w:suppressAutoHyphens/>
      <w:ind w:left="45"/>
      <w:jc w:val="both"/>
      <w:outlineLvl w:val="8"/>
    </w:pPr>
    <w:rPr>
      <w:b/>
      <w:bCs/>
      <w:sz w:val="24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7A4F4B"/>
    <w:rPr>
      <w:rFonts w:ascii="TimesNewRomanPS-BoldMT" w:hAnsi="TimesNewRomanPS-BoldMT"/>
      <w:b/>
      <w:snapToGrid w:val="0"/>
      <w:sz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7A4F4B"/>
    <w:rPr>
      <w:rFonts w:ascii="TimesNewRomanPSMT" w:hAnsi="TimesNewRomanPSMT"/>
      <w:snapToGrid w:val="0"/>
      <w:sz w:val="24"/>
      <w:lang w:val="pl-PL" w:eastAsia="pl-PL" w:bidi="ar-SA"/>
    </w:rPr>
  </w:style>
  <w:style w:type="character" w:customStyle="1" w:styleId="Nagwek4Znak">
    <w:name w:val="Nagłówek 4 Znak"/>
    <w:link w:val="Nagwek4"/>
    <w:locked/>
    <w:rsid w:val="007A4F4B"/>
    <w:rPr>
      <w:b/>
      <w:sz w:val="24"/>
      <w:lang w:eastAsia="ar-SA"/>
    </w:rPr>
  </w:style>
  <w:style w:type="character" w:customStyle="1" w:styleId="Nagwek5Znak">
    <w:name w:val="Nagłówek 5 Znak"/>
    <w:link w:val="Nagwek5"/>
    <w:locked/>
    <w:rsid w:val="007A4F4B"/>
    <w:rPr>
      <w:b/>
      <w:bCs/>
      <w:sz w:val="24"/>
    </w:rPr>
  </w:style>
  <w:style w:type="character" w:customStyle="1" w:styleId="Nagwek6Znak">
    <w:name w:val="Nagłówek 6 Znak"/>
    <w:link w:val="Nagwek6"/>
    <w:rsid w:val="00770940"/>
    <w:rPr>
      <w:i/>
      <w:iCs/>
      <w:snapToGrid w:val="0"/>
      <w:sz w:val="24"/>
      <w:lang w:val="en-US"/>
    </w:rPr>
  </w:style>
  <w:style w:type="character" w:customStyle="1" w:styleId="Nagwek7Znak">
    <w:name w:val="Nagłówek 7 Znak"/>
    <w:link w:val="Nagwek7"/>
    <w:rsid w:val="00770940"/>
    <w:rPr>
      <w:iCs/>
      <w:snapToGrid w:val="0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4346D"/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widowControl w:val="0"/>
      <w:jc w:val="center"/>
    </w:pPr>
    <w:rPr>
      <w:rFonts w:ascii="TimesNewRomanPS-BoldMT" w:hAnsi="TimesNewRomanPS-BoldMT"/>
      <w:b/>
      <w:snapToGrid w:val="0"/>
      <w:sz w:val="24"/>
    </w:rPr>
  </w:style>
  <w:style w:type="character" w:customStyle="1" w:styleId="TytuZnak">
    <w:name w:val="Tytuł Znak"/>
    <w:link w:val="Tytu"/>
    <w:rsid w:val="007A4F4B"/>
    <w:rPr>
      <w:rFonts w:ascii="TimesNewRomanPS-BoldMT" w:hAnsi="TimesNewRomanPS-BoldMT"/>
      <w:b/>
      <w:snapToGrid w:val="0"/>
      <w:sz w:val="24"/>
    </w:rPr>
  </w:style>
  <w:style w:type="paragraph" w:styleId="Tekstpodstawowywcity">
    <w:name w:val="Body Text Indent"/>
    <w:basedOn w:val="Normalny"/>
    <w:semiHidden/>
    <w:pPr>
      <w:widowControl w:val="0"/>
      <w:ind w:left="284" w:hanging="284"/>
    </w:pPr>
    <w:rPr>
      <w:rFonts w:ascii="TimesNewRomanPSMT" w:hAnsi="TimesNewRomanPSMT"/>
      <w:snapToGrid w:val="0"/>
      <w:sz w:val="24"/>
    </w:rPr>
  </w:style>
  <w:style w:type="paragraph" w:styleId="Tekstpodstawowywcity2">
    <w:name w:val="Body Text Indent 2"/>
    <w:basedOn w:val="Normalny"/>
    <w:link w:val="Tekstpodstawowywcity2Znak"/>
    <w:pPr>
      <w:widowControl w:val="0"/>
      <w:ind w:left="284"/>
    </w:pPr>
    <w:rPr>
      <w:rFonts w:ascii="TimesNewRomanPSMT" w:hAnsi="TimesNewRomanPSMT"/>
      <w:snapToGrid w:val="0"/>
      <w:sz w:val="24"/>
    </w:rPr>
  </w:style>
  <w:style w:type="character" w:customStyle="1" w:styleId="Tekstpodstawowywcity2Znak">
    <w:name w:val="Tekst podstawowy wcięty 2 Znak"/>
    <w:link w:val="Tekstpodstawowywcity2"/>
    <w:rsid w:val="007A4F4B"/>
    <w:rPr>
      <w:rFonts w:ascii="TimesNewRomanPSMT" w:hAnsi="TimesNewRomanPSMT"/>
      <w:snapToGrid w:val="0"/>
      <w:sz w:val="24"/>
    </w:rPr>
  </w:style>
  <w:style w:type="paragraph" w:styleId="Tekstpodstawowy">
    <w:name w:val="Body Text"/>
    <w:basedOn w:val="Normalny"/>
    <w:link w:val="TekstpodstawowyZnak"/>
    <w:pPr>
      <w:widowControl w:val="0"/>
      <w:jc w:val="center"/>
    </w:pPr>
    <w:rPr>
      <w:rFonts w:ascii="TimesNewRomanPS-BoldMT" w:hAnsi="TimesNewRomanPS-BoldMT"/>
      <w:b/>
      <w:snapToGrid w:val="0"/>
      <w:sz w:val="24"/>
    </w:rPr>
  </w:style>
  <w:style w:type="character" w:customStyle="1" w:styleId="TekstpodstawowyZnak">
    <w:name w:val="Tekst podstawowy Znak"/>
    <w:link w:val="Tekstpodstawowy"/>
    <w:locked/>
    <w:rsid w:val="007A4F4B"/>
    <w:rPr>
      <w:rFonts w:ascii="TimesNewRomanPS-BoldMT" w:hAnsi="TimesNewRomanPS-BoldMT"/>
      <w:b/>
      <w:snapToGrid w:val="0"/>
      <w:sz w:val="24"/>
    </w:rPr>
  </w:style>
  <w:style w:type="paragraph" w:styleId="NormalnyWeb">
    <w:name w:val="Normal (Web)"/>
    <w:basedOn w:val="Normalny"/>
    <w:pPr>
      <w:spacing w:before="100" w:after="100"/>
    </w:pPr>
    <w:rPr>
      <w:sz w:val="24"/>
    </w:rPr>
  </w:style>
  <w:style w:type="paragraph" w:styleId="Tekstpodstawowy2">
    <w:name w:val="Body Text 2"/>
    <w:basedOn w:val="Normalny"/>
    <w:link w:val="Tekstpodstawowy2Znak"/>
    <w:rPr>
      <w:sz w:val="24"/>
    </w:rPr>
  </w:style>
  <w:style w:type="character" w:customStyle="1" w:styleId="Tekstpodstawowy2Znak">
    <w:name w:val="Tekst podstawowy 2 Znak"/>
    <w:link w:val="Tekstpodstawowy2"/>
    <w:locked/>
    <w:rsid w:val="007A4F4B"/>
    <w:rPr>
      <w:sz w:val="24"/>
    </w:rPr>
  </w:style>
  <w:style w:type="paragraph" w:styleId="Tekstpodstawowywcity3">
    <w:name w:val="Body Text Indent 3"/>
    <w:basedOn w:val="Normalny"/>
    <w:link w:val="Tekstpodstawowywcity3Znak"/>
    <w:pPr>
      <w:suppressAutoHyphens/>
      <w:ind w:left="45"/>
      <w:jc w:val="both"/>
    </w:pPr>
    <w:rPr>
      <w:b/>
      <w:i/>
      <w:sz w:val="24"/>
    </w:rPr>
  </w:style>
  <w:style w:type="character" w:customStyle="1" w:styleId="Tekstpodstawowywcity3Znak">
    <w:name w:val="Tekst podstawowy wcięty 3 Znak"/>
    <w:link w:val="Tekstpodstawowywcity3"/>
    <w:rsid w:val="007A4F4B"/>
    <w:rPr>
      <w:b/>
      <w:i/>
      <w:sz w:val="24"/>
    </w:rPr>
  </w:style>
  <w:style w:type="character" w:styleId="Hipercze">
    <w:name w:val="Hyperlink"/>
    <w:rPr>
      <w:color w:val="0000FF"/>
      <w:u w:val="single"/>
    </w:rPr>
  </w:style>
  <w:style w:type="paragraph" w:styleId="Tekstpodstawowy3">
    <w:name w:val="Body Text 3"/>
    <w:basedOn w:val="Normalny"/>
    <w:semiHidden/>
    <w:rPr>
      <w:b/>
      <w:bCs/>
      <w:i/>
      <w:iCs/>
      <w:sz w:val="24"/>
    </w:r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4F4B"/>
    <w:rPr>
      <w:rFonts w:ascii="Tahoma" w:hAnsi="Tahoma" w:cs="Tahoma"/>
      <w:sz w:val="16"/>
      <w:szCs w:val="16"/>
    </w:rPr>
  </w:style>
  <w:style w:type="paragraph" w:customStyle="1" w:styleId="silcms4">
    <w:name w:val="silcms4_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khheadersilcms3">
    <w:name w:val="khheader silcms3_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khtitle">
    <w:name w:val="kh_title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silcms5">
    <w:name w:val="silcms5_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boldsilcms5">
    <w:name w:val="bold silcms5_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boldsilcms8">
    <w:name w:val="bold silcms8_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boldsilcms4">
    <w:name w:val="bold silcms4_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glowny">
    <w:name w:val="glowny"/>
    <w:basedOn w:val="Stopka"/>
    <w:next w:val="Stopka"/>
    <w:pPr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paragraph" w:customStyle="1" w:styleId="pkt">
    <w:name w:val="pkt"/>
    <w:basedOn w:val="Normalny"/>
    <w:rsid w:val="00E102C4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customStyle="1" w:styleId="Default">
    <w:name w:val="Default"/>
    <w:rsid w:val="0080412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yt">
    <w:name w:val="tyt"/>
    <w:basedOn w:val="Normalny"/>
    <w:rsid w:val="007A4F4B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customStyle="1" w:styleId="ZnakZnak3ZnakZnakZnakZnakZnakZnak">
    <w:name w:val=" Znak Znak3 Znak Znak Znak Znak Znak Znak"/>
    <w:basedOn w:val="Normalny"/>
    <w:rsid w:val="007A4F4B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7A4F4B"/>
    <w:pPr>
      <w:ind w:left="708"/>
    </w:pPr>
  </w:style>
  <w:style w:type="paragraph" w:styleId="Podtytu">
    <w:name w:val="Subtitle"/>
    <w:basedOn w:val="Normalny"/>
    <w:next w:val="Tekstpodstawowy"/>
    <w:link w:val="PodtytuZnak"/>
    <w:qFormat/>
    <w:rsid w:val="007A4F4B"/>
    <w:pPr>
      <w:suppressAutoHyphens/>
      <w:spacing w:after="60"/>
      <w:jc w:val="center"/>
    </w:pPr>
    <w:rPr>
      <w:rFonts w:ascii="Arial" w:hAnsi="Arial" w:cs="Arial"/>
      <w:sz w:val="24"/>
      <w:szCs w:val="24"/>
      <w:lang w:eastAsia="ar-SA"/>
    </w:rPr>
  </w:style>
  <w:style w:type="character" w:customStyle="1" w:styleId="PodtytuZnak">
    <w:name w:val="Podtytuł Znak"/>
    <w:link w:val="Podtytu"/>
    <w:rsid w:val="007A4F4B"/>
    <w:rPr>
      <w:rFonts w:ascii="Arial" w:hAnsi="Arial" w:cs="Arial"/>
      <w:sz w:val="24"/>
      <w:szCs w:val="24"/>
      <w:lang w:eastAsia="ar-SA"/>
    </w:rPr>
  </w:style>
  <w:style w:type="paragraph" w:customStyle="1" w:styleId="Standard">
    <w:name w:val="Standard"/>
    <w:rsid w:val="007A4F4B"/>
    <w:pPr>
      <w:suppressAutoHyphens/>
    </w:pPr>
    <w:rPr>
      <w:sz w:val="24"/>
      <w:lang w:eastAsia="ar-SA"/>
    </w:rPr>
  </w:style>
  <w:style w:type="paragraph" w:customStyle="1" w:styleId="WW-Tekstpodstawowy2">
    <w:name w:val="WW-Tekst podstawowy 2"/>
    <w:basedOn w:val="Normalny"/>
    <w:rsid w:val="007A4F4B"/>
    <w:pPr>
      <w:shd w:val="clear" w:color="auto" w:fill="FFFFFF"/>
      <w:suppressAutoHyphens/>
      <w:spacing w:line="360" w:lineRule="auto"/>
    </w:pPr>
    <w:rPr>
      <w:sz w:val="24"/>
      <w:lang w:eastAsia="ar-SA"/>
    </w:rPr>
  </w:style>
  <w:style w:type="paragraph" w:customStyle="1" w:styleId="Tekstpodstawowywcity31">
    <w:name w:val="Tekst podstawowy wcięty 31"/>
    <w:basedOn w:val="Normalny"/>
    <w:rsid w:val="007A4F4B"/>
    <w:pPr>
      <w:suppressAutoHyphens/>
      <w:ind w:left="45"/>
      <w:jc w:val="both"/>
    </w:pPr>
    <w:rPr>
      <w:b/>
      <w:sz w:val="24"/>
      <w:lang w:eastAsia="ar-SA"/>
    </w:rPr>
  </w:style>
  <w:style w:type="paragraph" w:customStyle="1" w:styleId="WW-Tekstdugiegocytatu">
    <w:name w:val="WW-Tekst d?ugiego cytatu"/>
    <w:basedOn w:val="Normalny"/>
    <w:rsid w:val="007A4F4B"/>
    <w:pPr>
      <w:widowControl w:val="0"/>
      <w:suppressAutoHyphens/>
      <w:spacing w:line="360" w:lineRule="auto"/>
      <w:ind w:left="4281" w:right="601" w:firstLine="1"/>
    </w:pPr>
    <w:rPr>
      <w:sz w:val="22"/>
      <w:lang w:eastAsia="ar-SA"/>
    </w:rPr>
  </w:style>
  <w:style w:type="paragraph" w:customStyle="1" w:styleId="FR1">
    <w:name w:val="FR1"/>
    <w:rsid w:val="007A4F4B"/>
    <w:pPr>
      <w:widowControl w:val="0"/>
      <w:suppressAutoHyphens/>
      <w:spacing w:before="300"/>
      <w:ind w:left="3360" w:firstLine="1"/>
    </w:pPr>
    <w:rPr>
      <w:sz w:val="2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776C1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C1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3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3506</Words>
  <Characters>21040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mieszkanie prywatne</Company>
  <LinksUpToDate>false</LinksUpToDate>
  <CharactersWithSpaces>24498</CharactersWithSpaces>
  <SharedDoc>false</SharedDoc>
  <HLinks>
    <vt:vector size="12" baseType="variant">
      <vt:variant>
        <vt:i4>2359395</vt:i4>
      </vt:variant>
      <vt:variant>
        <vt:i4>3</vt:i4>
      </vt:variant>
      <vt:variant>
        <vt:i4>0</vt:i4>
      </vt:variant>
      <vt:variant>
        <vt:i4>5</vt:i4>
      </vt:variant>
      <vt:variant>
        <vt:lpwstr>about:blankNOTKA%5b%5d20476675</vt:lpwstr>
      </vt:variant>
      <vt:variant>
        <vt:lpwstr/>
      </vt:variant>
      <vt:variant>
        <vt:i4>3145773</vt:i4>
      </vt:variant>
      <vt:variant>
        <vt:i4>0</vt:i4>
      </vt:variant>
      <vt:variant>
        <vt:i4>0</vt:i4>
      </vt:variant>
      <vt:variant>
        <vt:i4>5</vt:i4>
      </vt:variant>
      <vt:variant>
        <vt:lpwstr>http://bip.mpgm.com.pl/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Joanna Szykowska</dc:creator>
  <cp:keywords/>
  <dc:description/>
  <cp:lastModifiedBy>Joanna Szykowska</cp:lastModifiedBy>
  <cp:revision>2</cp:revision>
  <cp:lastPrinted>2020-12-31T10:40:00Z</cp:lastPrinted>
  <dcterms:created xsi:type="dcterms:W3CDTF">2020-12-31T10:41:00Z</dcterms:created>
  <dcterms:modified xsi:type="dcterms:W3CDTF">2020-12-31T10:41:00Z</dcterms:modified>
</cp:coreProperties>
</file>